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5F3B" w:rsidRPr="00C25F3B" w:rsidRDefault="00C25F3B" w:rsidP="00C25F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nl-NL"/>
        </w:rPr>
      </w:pPr>
      <w:bookmarkStart w:id="0" w:name="_GoBack"/>
      <w:r w:rsidRPr="00C25F3B">
        <w:rPr>
          <w:rFonts w:ascii="inherit" w:eastAsia="Times New Roman" w:hAnsi="inherit" w:cs="Times New Roman"/>
          <w:noProof/>
          <w:color w:val="2C446D"/>
          <w:sz w:val="24"/>
          <w:szCs w:val="24"/>
          <w:bdr w:val="none" w:sz="0" w:space="0" w:color="auto" w:frame="1"/>
          <w:lang w:eastAsia="nl-NL"/>
        </w:rPr>
        <w:drawing>
          <wp:inline distT="0" distB="0" distL="0" distR="0">
            <wp:extent cx="5760720" cy="3204210"/>
            <wp:effectExtent l="0" t="0" r="0" b="0"/>
            <wp:docPr id="2" name="Afbeelding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04210"/>
                    </a:xfrm>
                    <a:prstGeom prst="rect">
                      <a:avLst/>
                    </a:prstGeom>
                    <a:noFill/>
                    <a:ln>
                      <a:noFill/>
                    </a:ln>
                  </pic:spPr>
                </pic:pic>
              </a:graphicData>
            </a:graphic>
          </wp:inline>
        </w:drawing>
      </w:r>
    </w:p>
    <w:bookmarkEnd w:id="0"/>
    <w:p w:rsidR="006B10D3" w:rsidRPr="006B10D3" w:rsidRDefault="006B10D3" w:rsidP="006B10D3">
      <w:pPr>
        <w:shd w:val="clear" w:color="auto" w:fill="FFFFFF"/>
        <w:spacing w:after="0" w:line="240" w:lineRule="auto"/>
        <w:textAlignment w:val="baseline"/>
        <w:rPr>
          <w:rFonts w:ascii="inherit" w:eastAsia="Times New Roman" w:hAnsi="inherit" w:cs="Times New Roman"/>
          <w:color w:val="000000"/>
          <w:sz w:val="24"/>
          <w:szCs w:val="24"/>
          <w:lang w:eastAsia="nl-NL"/>
        </w:rPr>
      </w:pPr>
      <w:r>
        <w:fldChar w:fldCharType="begin"/>
      </w:r>
      <w:r>
        <w:instrText xml:space="preserve"> HYPERLINK "https://www.zeepost.info/index.php/category/zeepost/" </w:instrText>
      </w:r>
      <w:r>
        <w:fldChar w:fldCharType="separate"/>
      </w:r>
      <w:r w:rsidR="00C25F3B" w:rsidRPr="00C25F3B">
        <w:rPr>
          <w:rFonts w:ascii="inherit" w:eastAsia="Times New Roman" w:hAnsi="inherit" w:cs="Times New Roman"/>
          <w:color w:val="FFFFFF"/>
          <w:sz w:val="18"/>
          <w:szCs w:val="18"/>
          <w:bdr w:val="none" w:sz="0" w:space="0" w:color="auto" w:frame="1"/>
          <w:shd w:val="clear" w:color="auto" w:fill="414799"/>
          <w:lang w:eastAsia="nl-NL"/>
        </w:rPr>
        <w:t>Zeepost</w:t>
      </w:r>
      <w:r>
        <w:rPr>
          <w:rFonts w:ascii="inherit" w:eastAsia="Times New Roman" w:hAnsi="inherit" w:cs="Times New Roman"/>
          <w:color w:val="FFFFFF"/>
          <w:sz w:val="18"/>
          <w:szCs w:val="18"/>
          <w:bdr w:val="none" w:sz="0" w:space="0" w:color="auto" w:frame="1"/>
          <w:shd w:val="clear" w:color="auto" w:fill="414799"/>
          <w:lang w:eastAsia="nl-NL"/>
        </w:rPr>
        <w:fldChar w:fldCharType="end"/>
      </w:r>
    </w:p>
    <w:p w:rsidR="00C25F3B" w:rsidRPr="00C25F3B" w:rsidRDefault="00C25F3B" w:rsidP="00C25F3B">
      <w:pPr>
        <w:shd w:val="clear" w:color="auto" w:fill="FFFFFF"/>
        <w:spacing w:after="0" w:line="240" w:lineRule="auto"/>
        <w:textAlignment w:val="baseline"/>
        <w:outlineLvl w:val="0"/>
        <w:rPr>
          <w:rFonts w:ascii="Arial" w:eastAsia="Times New Roman" w:hAnsi="Arial" w:cs="Arial"/>
          <w:color w:val="333333"/>
          <w:kern w:val="36"/>
          <w:sz w:val="48"/>
          <w:szCs w:val="48"/>
          <w:lang w:eastAsia="nl-NL"/>
        </w:rPr>
      </w:pPr>
      <w:r w:rsidRPr="00C25F3B">
        <w:rPr>
          <w:rFonts w:ascii="Arial" w:eastAsia="Times New Roman" w:hAnsi="Arial" w:cs="Arial"/>
          <w:color w:val="333333"/>
          <w:kern w:val="36"/>
          <w:sz w:val="48"/>
          <w:szCs w:val="48"/>
          <w:lang w:eastAsia="nl-NL"/>
        </w:rPr>
        <w:t>Bestuurders enthousiast over plan ‘zonne-eilanden’ in IJsselmeer</w:t>
      </w:r>
    </w:p>
    <w:p w:rsidR="00C25F3B" w:rsidRPr="00C25F3B" w:rsidRDefault="006B10D3" w:rsidP="00C25F3B">
      <w:pPr>
        <w:shd w:val="clear" w:color="auto" w:fill="FFFFFF"/>
        <w:spacing w:after="0" w:line="240" w:lineRule="auto"/>
        <w:textAlignment w:val="baseline"/>
        <w:rPr>
          <w:rFonts w:ascii="inherit" w:eastAsia="Times New Roman" w:hAnsi="inherit" w:cs="Times New Roman"/>
          <w:color w:val="000000"/>
          <w:sz w:val="24"/>
          <w:szCs w:val="24"/>
          <w:lang w:eastAsia="nl-NL"/>
        </w:rPr>
      </w:pPr>
      <w:hyperlink r:id="rId6" w:tooltip="16:38" w:history="1">
        <w:r w:rsidR="00C25F3B" w:rsidRPr="00C25F3B">
          <w:rPr>
            <w:rFonts w:ascii="inherit" w:eastAsia="Times New Roman" w:hAnsi="inherit" w:cs="Times New Roman"/>
            <w:color w:val="888888"/>
            <w:sz w:val="18"/>
            <w:szCs w:val="18"/>
            <w:bdr w:val="none" w:sz="0" w:space="0" w:color="auto" w:frame="1"/>
            <w:lang w:eastAsia="nl-NL"/>
          </w:rPr>
          <w:t> 24 oktober 2020</w:t>
        </w:r>
      </w:hyperlink>
    </w:p>
    <w:p w:rsidR="00C25F3B" w:rsidRPr="00C25F3B" w:rsidRDefault="00C25F3B" w:rsidP="00C25F3B">
      <w:p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sidRPr="00C25F3B">
        <w:rPr>
          <w:rFonts w:ascii="inherit" w:eastAsia="Times New Roman" w:hAnsi="inherit" w:cs="Times New Roman"/>
          <w:color w:val="000000"/>
          <w:sz w:val="24"/>
          <w:szCs w:val="24"/>
          <w:bdr w:val="none" w:sz="0" w:space="0" w:color="auto" w:frame="1"/>
          <w:lang w:eastAsia="nl-NL"/>
        </w:rPr>
        <w:t> </w:t>
      </w:r>
      <w:hyperlink r:id="rId7" w:tooltip="Wouter van Dusseldorp" w:history="1">
        <w:r w:rsidRPr="00C25F3B">
          <w:rPr>
            <w:rFonts w:ascii="inherit" w:eastAsia="Times New Roman" w:hAnsi="inherit" w:cs="Times New Roman"/>
            <w:color w:val="888888"/>
            <w:sz w:val="18"/>
            <w:szCs w:val="18"/>
            <w:u w:val="single"/>
            <w:bdr w:val="none" w:sz="0" w:space="0" w:color="auto" w:frame="1"/>
            <w:lang w:eastAsia="nl-NL"/>
          </w:rPr>
          <w:t>Wouter van Dusseldorp</w:t>
        </w:r>
      </w:hyperlink>
    </w:p>
    <w:p w:rsidR="00C25F3B" w:rsidRPr="00C25F3B" w:rsidRDefault="00C25F3B" w:rsidP="00C25F3B">
      <w:pPr>
        <w:shd w:val="clear" w:color="auto" w:fill="FFFFFF"/>
        <w:spacing w:after="225" w:line="240" w:lineRule="auto"/>
        <w:textAlignment w:val="baseline"/>
        <w:rPr>
          <w:rFonts w:ascii="Times New Roman" w:eastAsia="Times New Roman" w:hAnsi="Times New Roman" w:cs="Times New Roman"/>
          <w:color w:val="000000"/>
          <w:sz w:val="23"/>
          <w:szCs w:val="23"/>
          <w:lang w:eastAsia="nl-NL"/>
        </w:rPr>
      </w:pPr>
      <w:r w:rsidRPr="00C25F3B">
        <w:rPr>
          <w:rFonts w:ascii="Times New Roman" w:eastAsia="Times New Roman" w:hAnsi="Times New Roman" w:cs="Times New Roman"/>
          <w:color w:val="000000"/>
          <w:sz w:val="23"/>
          <w:szCs w:val="23"/>
          <w:lang w:eastAsia="nl-NL"/>
        </w:rPr>
        <w:t xml:space="preserve">Zonne-atollen – eilanden met zonnepanelen – voor de Noord-Hollandse kust van het IJsselmeer in de </w:t>
      </w:r>
      <w:proofErr w:type="spellStart"/>
      <w:r w:rsidRPr="00C25F3B">
        <w:rPr>
          <w:rFonts w:ascii="Times New Roman" w:eastAsia="Times New Roman" w:hAnsi="Times New Roman" w:cs="Times New Roman"/>
          <w:color w:val="000000"/>
          <w:sz w:val="23"/>
          <w:szCs w:val="23"/>
          <w:lang w:eastAsia="nl-NL"/>
        </w:rPr>
        <w:t>Wieringerhoek</w:t>
      </w:r>
      <w:proofErr w:type="spellEnd"/>
      <w:r w:rsidRPr="00C25F3B">
        <w:rPr>
          <w:rFonts w:ascii="Times New Roman" w:eastAsia="Times New Roman" w:hAnsi="Times New Roman" w:cs="Times New Roman"/>
          <w:color w:val="000000"/>
          <w:sz w:val="23"/>
          <w:szCs w:val="23"/>
          <w:lang w:eastAsia="nl-NL"/>
        </w:rPr>
        <w:t xml:space="preserve"> bieden kansen om zowel de natuur te versterken als zonne-energie op te wekken.</w:t>
      </w:r>
    </w:p>
    <w:p w:rsidR="00C25F3B" w:rsidRPr="00C25F3B" w:rsidRDefault="00C25F3B" w:rsidP="00C25F3B">
      <w:pPr>
        <w:shd w:val="clear" w:color="auto" w:fill="FFFFFF"/>
        <w:spacing w:after="0" w:line="240" w:lineRule="auto"/>
        <w:textAlignment w:val="baseline"/>
        <w:rPr>
          <w:rFonts w:ascii="Times New Roman" w:eastAsia="Times New Roman" w:hAnsi="Times New Roman" w:cs="Times New Roman"/>
          <w:color w:val="000000"/>
          <w:sz w:val="23"/>
          <w:szCs w:val="23"/>
          <w:lang w:eastAsia="nl-NL"/>
        </w:rPr>
      </w:pPr>
      <w:r w:rsidRPr="00C25F3B">
        <w:rPr>
          <w:rFonts w:ascii="Times New Roman" w:eastAsia="Times New Roman" w:hAnsi="Times New Roman" w:cs="Times New Roman"/>
          <w:color w:val="000000"/>
          <w:sz w:val="23"/>
          <w:szCs w:val="23"/>
          <w:lang w:eastAsia="nl-NL"/>
        </w:rPr>
        <w:t xml:space="preserve">Dat concluderen onderzoeksinstituut </w:t>
      </w:r>
      <w:proofErr w:type="spellStart"/>
      <w:r w:rsidRPr="00C25F3B">
        <w:rPr>
          <w:rFonts w:ascii="Times New Roman" w:eastAsia="Times New Roman" w:hAnsi="Times New Roman" w:cs="Times New Roman"/>
          <w:color w:val="000000"/>
          <w:sz w:val="23"/>
          <w:szCs w:val="23"/>
          <w:lang w:eastAsia="nl-NL"/>
        </w:rPr>
        <w:t>Deltares</w:t>
      </w:r>
      <w:proofErr w:type="spellEnd"/>
      <w:r w:rsidRPr="00C25F3B">
        <w:rPr>
          <w:rFonts w:ascii="Times New Roman" w:eastAsia="Times New Roman" w:hAnsi="Times New Roman" w:cs="Times New Roman"/>
          <w:color w:val="000000"/>
          <w:sz w:val="23"/>
          <w:szCs w:val="23"/>
          <w:lang w:eastAsia="nl-NL"/>
        </w:rPr>
        <w:t xml:space="preserve"> en adviesbureau Bureau Waardenburg </w:t>
      </w:r>
      <w:hyperlink r:id="rId8" w:tgtFrame="_blank" w:history="1">
        <w:r w:rsidRPr="00C25F3B">
          <w:rPr>
            <w:rFonts w:ascii="inherit" w:eastAsia="Times New Roman" w:hAnsi="inherit" w:cs="Times New Roman"/>
            <w:b/>
            <w:bCs/>
            <w:i/>
            <w:iCs/>
            <w:color w:val="2C446D"/>
            <w:sz w:val="23"/>
            <w:szCs w:val="23"/>
            <w:u w:val="single"/>
            <w:bdr w:val="none" w:sz="0" w:space="0" w:color="auto" w:frame="1"/>
            <w:lang w:eastAsia="nl-NL"/>
          </w:rPr>
          <w:t>in een onderzoeksrapport dat zij opgesteld hebben</w:t>
        </w:r>
      </w:hyperlink>
      <w:r w:rsidRPr="00C25F3B">
        <w:rPr>
          <w:rFonts w:ascii="Times New Roman" w:eastAsia="Times New Roman" w:hAnsi="Times New Roman" w:cs="Times New Roman"/>
          <w:color w:val="000000"/>
          <w:sz w:val="23"/>
          <w:szCs w:val="23"/>
          <w:lang w:eastAsia="nl-NL"/>
        </w:rPr>
        <w:t> in opdracht van de provincie Noord-Holland en de gemeente Medemblik. bestuurders reageren enthousiast op het onderzoek.</w:t>
      </w:r>
    </w:p>
    <w:p w:rsidR="00C25F3B" w:rsidRPr="00C25F3B" w:rsidRDefault="00C25F3B" w:rsidP="00C25F3B">
      <w:pPr>
        <w:shd w:val="clear" w:color="auto" w:fill="FFFFFF"/>
        <w:spacing w:after="0" w:line="240" w:lineRule="auto"/>
        <w:textAlignment w:val="baseline"/>
        <w:rPr>
          <w:rFonts w:ascii="Times New Roman" w:eastAsia="Times New Roman" w:hAnsi="Times New Roman" w:cs="Times New Roman"/>
          <w:color w:val="000000"/>
          <w:sz w:val="23"/>
          <w:szCs w:val="23"/>
          <w:lang w:eastAsia="nl-NL"/>
        </w:rPr>
      </w:pPr>
      <w:r w:rsidRPr="00C25F3B">
        <w:rPr>
          <w:rFonts w:ascii="inherit" w:eastAsia="Times New Roman" w:hAnsi="inherit" w:cs="Times New Roman"/>
          <w:b/>
          <w:bCs/>
          <w:color w:val="000000"/>
          <w:sz w:val="23"/>
          <w:szCs w:val="23"/>
          <w:bdr w:val="none" w:sz="0" w:space="0" w:color="auto" w:frame="1"/>
          <w:lang w:eastAsia="nl-NL"/>
        </w:rPr>
        <w:t>Programmatische Aanpak Grote Wateren</w:t>
      </w:r>
      <w:r w:rsidRPr="00C25F3B">
        <w:rPr>
          <w:rFonts w:ascii="inherit" w:eastAsia="Times New Roman" w:hAnsi="inherit" w:cs="Times New Roman"/>
          <w:b/>
          <w:bCs/>
          <w:color w:val="000000"/>
          <w:sz w:val="23"/>
          <w:szCs w:val="23"/>
          <w:bdr w:val="none" w:sz="0" w:space="0" w:color="auto" w:frame="1"/>
          <w:lang w:eastAsia="nl-NL"/>
        </w:rPr>
        <w:br/>
      </w:r>
      <w:r w:rsidRPr="00C25F3B">
        <w:rPr>
          <w:rFonts w:ascii="Times New Roman" w:eastAsia="Times New Roman" w:hAnsi="Times New Roman" w:cs="Times New Roman"/>
          <w:color w:val="000000"/>
          <w:sz w:val="23"/>
          <w:szCs w:val="23"/>
          <w:lang w:eastAsia="nl-NL"/>
        </w:rPr>
        <w:t xml:space="preserve">Rijkswaterstaat werkt binnen de Programmatische Aanpak Grote Wateren (PAGW) aan het natuurherstel en legt daarom een nieuw natuurgebied aan tussen het IJsselmeer en de Waddenzee: de </w:t>
      </w:r>
      <w:proofErr w:type="spellStart"/>
      <w:r w:rsidRPr="00C25F3B">
        <w:rPr>
          <w:rFonts w:ascii="Times New Roman" w:eastAsia="Times New Roman" w:hAnsi="Times New Roman" w:cs="Times New Roman"/>
          <w:color w:val="000000"/>
          <w:sz w:val="23"/>
          <w:szCs w:val="23"/>
          <w:lang w:eastAsia="nl-NL"/>
        </w:rPr>
        <w:t>Wieringerhoek</w:t>
      </w:r>
      <w:proofErr w:type="spellEnd"/>
      <w:r w:rsidRPr="00C25F3B">
        <w:rPr>
          <w:rFonts w:ascii="Times New Roman" w:eastAsia="Times New Roman" w:hAnsi="Times New Roman" w:cs="Times New Roman"/>
          <w:color w:val="000000"/>
          <w:sz w:val="23"/>
          <w:szCs w:val="23"/>
          <w:lang w:eastAsia="nl-NL"/>
        </w:rPr>
        <w:t>. De komende jaren staan in het teken van het uitwerken van het plannen. In 2025 start de realisatie en in 2031 moet het project volledig afgerond zijn.</w:t>
      </w:r>
    </w:p>
    <w:p w:rsidR="00C25F3B" w:rsidRPr="00C25F3B" w:rsidRDefault="00C25F3B" w:rsidP="00C25F3B">
      <w:pPr>
        <w:shd w:val="clear" w:color="auto" w:fill="FFFFFF"/>
        <w:spacing w:after="225" w:line="240" w:lineRule="auto"/>
        <w:textAlignment w:val="baseline"/>
        <w:rPr>
          <w:rFonts w:ascii="Times New Roman" w:eastAsia="Times New Roman" w:hAnsi="Times New Roman" w:cs="Times New Roman"/>
          <w:color w:val="000000"/>
          <w:sz w:val="23"/>
          <w:szCs w:val="23"/>
          <w:lang w:eastAsia="nl-NL"/>
        </w:rPr>
      </w:pPr>
      <w:r w:rsidRPr="00C25F3B">
        <w:rPr>
          <w:rFonts w:ascii="Times New Roman" w:eastAsia="Times New Roman" w:hAnsi="Times New Roman" w:cs="Times New Roman"/>
          <w:color w:val="000000"/>
          <w:sz w:val="23"/>
          <w:szCs w:val="23"/>
          <w:lang w:eastAsia="nl-NL"/>
        </w:rPr>
        <w:t xml:space="preserve">Het nu door </w:t>
      </w:r>
      <w:proofErr w:type="spellStart"/>
      <w:r w:rsidRPr="00C25F3B">
        <w:rPr>
          <w:rFonts w:ascii="Times New Roman" w:eastAsia="Times New Roman" w:hAnsi="Times New Roman" w:cs="Times New Roman"/>
          <w:color w:val="000000"/>
          <w:sz w:val="23"/>
          <w:szCs w:val="23"/>
          <w:lang w:eastAsia="nl-NL"/>
        </w:rPr>
        <w:t>Deltares</w:t>
      </w:r>
      <w:proofErr w:type="spellEnd"/>
      <w:r w:rsidRPr="00C25F3B">
        <w:rPr>
          <w:rFonts w:ascii="Times New Roman" w:eastAsia="Times New Roman" w:hAnsi="Times New Roman" w:cs="Times New Roman"/>
          <w:color w:val="000000"/>
          <w:sz w:val="23"/>
          <w:szCs w:val="23"/>
          <w:lang w:eastAsia="nl-NL"/>
        </w:rPr>
        <w:t xml:space="preserve"> en Bureau Waardenburg uitgevoerde onderzoek richtte zich op de ecologische effecten van het idee voor zonne-eilanden en hoe deze zouden passen in de ontwikkeling van de </w:t>
      </w:r>
      <w:proofErr w:type="spellStart"/>
      <w:r w:rsidRPr="00C25F3B">
        <w:rPr>
          <w:rFonts w:ascii="Times New Roman" w:eastAsia="Times New Roman" w:hAnsi="Times New Roman" w:cs="Times New Roman"/>
          <w:color w:val="000000"/>
          <w:sz w:val="23"/>
          <w:szCs w:val="23"/>
          <w:lang w:eastAsia="nl-NL"/>
        </w:rPr>
        <w:t>Wieringerhoek</w:t>
      </w:r>
      <w:proofErr w:type="spellEnd"/>
      <w:r w:rsidRPr="00C25F3B">
        <w:rPr>
          <w:rFonts w:ascii="Times New Roman" w:eastAsia="Times New Roman" w:hAnsi="Times New Roman" w:cs="Times New Roman"/>
          <w:color w:val="000000"/>
          <w:sz w:val="23"/>
          <w:szCs w:val="23"/>
          <w:lang w:eastAsia="nl-NL"/>
        </w:rPr>
        <w:t xml:space="preserve">. De centrale vraag is of er een variant te ontwerpen en in te richten is waarin én duurzame energie wordt opgewekt én waarin natuurwaarden een kwaliteitsimpuls krijgen zoals beoogd voor het PAGW-project </w:t>
      </w:r>
      <w:proofErr w:type="spellStart"/>
      <w:r w:rsidRPr="00C25F3B">
        <w:rPr>
          <w:rFonts w:ascii="Times New Roman" w:eastAsia="Times New Roman" w:hAnsi="Times New Roman" w:cs="Times New Roman"/>
          <w:color w:val="000000"/>
          <w:sz w:val="23"/>
          <w:szCs w:val="23"/>
          <w:lang w:eastAsia="nl-NL"/>
        </w:rPr>
        <w:t>Wieringerhoek</w:t>
      </w:r>
      <w:proofErr w:type="spellEnd"/>
      <w:r w:rsidRPr="00C25F3B">
        <w:rPr>
          <w:rFonts w:ascii="Times New Roman" w:eastAsia="Times New Roman" w:hAnsi="Times New Roman" w:cs="Times New Roman"/>
          <w:color w:val="000000"/>
          <w:sz w:val="23"/>
          <w:szCs w:val="23"/>
          <w:lang w:eastAsia="nl-NL"/>
        </w:rPr>
        <w:t>.</w:t>
      </w:r>
    </w:p>
    <w:p w:rsidR="00C25F3B" w:rsidRPr="00C25F3B" w:rsidRDefault="00C25F3B" w:rsidP="00C25F3B">
      <w:pPr>
        <w:shd w:val="clear" w:color="auto" w:fill="FFFFFF"/>
        <w:spacing w:line="240" w:lineRule="auto"/>
        <w:textAlignment w:val="baseline"/>
        <w:rPr>
          <w:rFonts w:ascii="inherit" w:eastAsia="Times New Roman" w:hAnsi="inherit" w:cs="Times New Roman"/>
          <w:color w:val="000000"/>
          <w:sz w:val="24"/>
          <w:szCs w:val="24"/>
          <w:lang w:eastAsia="nl-NL"/>
        </w:rPr>
      </w:pPr>
      <w:r w:rsidRPr="00C25F3B">
        <w:rPr>
          <w:rFonts w:ascii="inherit" w:eastAsia="Times New Roman" w:hAnsi="inherit" w:cs="Times New Roman"/>
          <w:noProof/>
          <w:color w:val="000000"/>
          <w:sz w:val="24"/>
          <w:szCs w:val="24"/>
          <w:lang w:eastAsia="nl-NL"/>
        </w:rPr>
        <w:lastRenderedPageBreak/>
        <w:drawing>
          <wp:inline distT="0" distB="0" distL="0" distR="0">
            <wp:extent cx="2857500" cy="16097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C25F3B">
        <w:rPr>
          <w:rFonts w:ascii="inherit" w:eastAsia="Times New Roman" w:hAnsi="inherit" w:cs="Times New Roman"/>
          <w:i/>
          <w:iCs/>
          <w:color w:val="000000"/>
          <w:sz w:val="24"/>
          <w:szCs w:val="24"/>
          <w:bdr w:val="none" w:sz="0" w:space="0" w:color="auto" w:frame="1"/>
          <w:lang w:eastAsia="nl-NL"/>
        </w:rPr>
        <w:t>een eiland van zonnepanelen in een waterbekken van PWN bij Andijk</w:t>
      </w:r>
    </w:p>
    <w:p w:rsidR="00C25F3B" w:rsidRPr="00C25F3B" w:rsidRDefault="00C25F3B" w:rsidP="00C25F3B">
      <w:pPr>
        <w:shd w:val="clear" w:color="auto" w:fill="FFFFFF"/>
        <w:spacing w:after="0" w:line="240" w:lineRule="auto"/>
        <w:textAlignment w:val="baseline"/>
        <w:rPr>
          <w:rFonts w:ascii="Times New Roman" w:eastAsia="Times New Roman" w:hAnsi="Times New Roman" w:cs="Times New Roman"/>
          <w:color w:val="000000"/>
          <w:sz w:val="23"/>
          <w:szCs w:val="23"/>
          <w:lang w:eastAsia="nl-NL"/>
        </w:rPr>
      </w:pPr>
      <w:r w:rsidRPr="00C25F3B">
        <w:rPr>
          <w:rFonts w:ascii="inherit" w:eastAsia="Times New Roman" w:hAnsi="inherit" w:cs="Times New Roman"/>
          <w:b/>
          <w:bCs/>
          <w:color w:val="000000"/>
          <w:sz w:val="23"/>
          <w:szCs w:val="23"/>
          <w:bdr w:val="none" w:sz="0" w:space="0" w:color="auto" w:frame="1"/>
          <w:lang w:eastAsia="nl-NL"/>
        </w:rPr>
        <w:t>Positief effect zonne-atollen op waterkwaliteit</w:t>
      </w:r>
      <w:r w:rsidRPr="00C25F3B">
        <w:rPr>
          <w:rFonts w:ascii="inherit" w:eastAsia="Times New Roman" w:hAnsi="inherit" w:cs="Times New Roman"/>
          <w:b/>
          <w:bCs/>
          <w:color w:val="000000"/>
          <w:sz w:val="23"/>
          <w:szCs w:val="23"/>
          <w:bdr w:val="none" w:sz="0" w:space="0" w:color="auto" w:frame="1"/>
          <w:lang w:eastAsia="nl-NL"/>
        </w:rPr>
        <w:br/>
      </w:r>
      <w:r w:rsidRPr="00C25F3B">
        <w:rPr>
          <w:rFonts w:ascii="Times New Roman" w:eastAsia="Times New Roman" w:hAnsi="Times New Roman" w:cs="Times New Roman"/>
          <w:color w:val="000000"/>
          <w:sz w:val="23"/>
          <w:szCs w:val="23"/>
          <w:lang w:eastAsia="nl-NL"/>
        </w:rPr>
        <w:t xml:space="preserve">Het project </w:t>
      </w:r>
      <w:proofErr w:type="spellStart"/>
      <w:r w:rsidRPr="00C25F3B">
        <w:rPr>
          <w:rFonts w:ascii="Times New Roman" w:eastAsia="Times New Roman" w:hAnsi="Times New Roman" w:cs="Times New Roman"/>
          <w:color w:val="000000"/>
          <w:sz w:val="23"/>
          <w:szCs w:val="23"/>
          <w:lang w:eastAsia="nl-NL"/>
        </w:rPr>
        <w:t>Wieringerhoek</w:t>
      </w:r>
      <w:proofErr w:type="spellEnd"/>
      <w:r w:rsidRPr="00C25F3B">
        <w:rPr>
          <w:rFonts w:ascii="Times New Roman" w:eastAsia="Times New Roman" w:hAnsi="Times New Roman" w:cs="Times New Roman"/>
          <w:color w:val="000000"/>
          <w:sz w:val="23"/>
          <w:szCs w:val="23"/>
          <w:lang w:eastAsia="nl-NL"/>
        </w:rPr>
        <w:t xml:space="preserve"> beslaat het gebied bij de Noord-Hollandse IJsselmeerkust tussen Den Oever en Enkhuizen en een gedeelte Waddenzee en Amstelmeer. Hier verkent Rijkswaterstaat de kwaliteit, het vergroten van oppervlakte en de diversiteit van leefgebieden en de versterking van onderlinge verbindingen. Een van de mogelijkheden is om natuureilanden aan te leggen om de ecologische kwaliteit te verbeteren. Wat de onderzoekers daaraan toevoegen zijn zonne-eilanden in de vorm van ‘zonne-atollen’. Deze atollen staan in open verbinding met het IJsselmeer. Niet meer dan 50 procent van het ondiep gemaakte water in de atollen wordt met zonnepanelen bedekt. </w:t>
      </w:r>
      <w:proofErr w:type="spellStart"/>
      <w:r w:rsidRPr="00C25F3B">
        <w:rPr>
          <w:rFonts w:ascii="Times New Roman" w:eastAsia="Times New Roman" w:hAnsi="Times New Roman" w:cs="Times New Roman"/>
          <w:color w:val="000000"/>
          <w:sz w:val="23"/>
          <w:szCs w:val="23"/>
          <w:lang w:eastAsia="nl-NL"/>
        </w:rPr>
        <w:t>Deltares</w:t>
      </w:r>
      <w:proofErr w:type="spellEnd"/>
      <w:r w:rsidRPr="00C25F3B">
        <w:rPr>
          <w:rFonts w:ascii="Times New Roman" w:eastAsia="Times New Roman" w:hAnsi="Times New Roman" w:cs="Times New Roman"/>
          <w:color w:val="000000"/>
          <w:sz w:val="23"/>
          <w:szCs w:val="23"/>
          <w:lang w:eastAsia="nl-NL"/>
        </w:rPr>
        <w:t xml:space="preserve"> en Bureau Waardenburg hebben geconcludeerd dat er op deze manier een positief effect kan zijn op de waterkwaliteit en Natura 2000-doelstellingen van het IJsselmeer.</w:t>
      </w:r>
    </w:p>
    <w:p w:rsidR="00C25F3B" w:rsidRPr="00C25F3B" w:rsidRDefault="00C25F3B" w:rsidP="00C25F3B">
      <w:pPr>
        <w:shd w:val="clear" w:color="auto" w:fill="FFFFFF"/>
        <w:spacing w:after="225" w:line="240" w:lineRule="auto"/>
        <w:textAlignment w:val="baseline"/>
        <w:rPr>
          <w:rFonts w:ascii="Times New Roman" w:eastAsia="Times New Roman" w:hAnsi="Times New Roman" w:cs="Times New Roman"/>
          <w:color w:val="000000"/>
          <w:sz w:val="23"/>
          <w:szCs w:val="23"/>
          <w:lang w:eastAsia="nl-NL"/>
        </w:rPr>
      </w:pPr>
      <w:r w:rsidRPr="00C25F3B">
        <w:rPr>
          <w:rFonts w:ascii="Times New Roman" w:eastAsia="Times New Roman" w:hAnsi="Times New Roman" w:cs="Times New Roman"/>
          <w:color w:val="000000"/>
          <w:sz w:val="23"/>
          <w:szCs w:val="23"/>
          <w:lang w:eastAsia="nl-NL"/>
        </w:rPr>
        <w:t xml:space="preserve">De IJsselmeerkust kan tegelijkertijd aantrekkelijker worden gemaakt voor watersporters en recreanten. “Dit is een mooi voorbeeld van meervoudig ruimtegebruik waarbij energie, economie en ecologie hand in hand gaan”, vindt gedeputeerde Edward </w:t>
      </w:r>
      <w:proofErr w:type="spellStart"/>
      <w:r w:rsidRPr="00C25F3B">
        <w:rPr>
          <w:rFonts w:ascii="Times New Roman" w:eastAsia="Times New Roman" w:hAnsi="Times New Roman" w:cs="Times New Roman"/>
          <w:color w:val="000000"/>
          <w:sz w:val="23"/>
          <w:szCs w:val="23"/>
          <w:lang w:eastAsia="nl-NL"/>
        </w:rPr>
        <w:t>Stigter</w:t>
      </w:r>
      <w:proofErr w:type="spellEnd"/>
      <w:r w:rsidRPr="00C25F3B">
        <w:rPr>
          <w:rFonts w:ascii="Times New Roman" w:eastAsia="Times New Roman" w:hAnsi="Times New Roman" w:cs="Times New Roman"/>
          <w:color w:val="000000"/>
          <w:sz w:val="23"/>
          <w:szCs w:val="23"/>
          <w:lang w:eastAsia="nl-NL"/>
        </w:rPr>
        <w:t xml:space="preserve"> van de provincie Noord-Holland.</w:t>
      </w:r>
    </w:p>
    <w:p w:rsidR="00C25F3B" w:rsidRPr="00C25F3B" w:rsidRDefault="00C25F3B" w:rsidP="00C25F3B">
      <w:pPr>
        <w:shd w:val="clear" w:color="auto" w:fill="FFFFFF"/>
        <w:spacing w:after="225" w:line="240" w:lineRule="auto"/>
        <w:textAlignment w:val="baseline"/>
        <w:rPr>
          <w:rFonts w:ascii="Times New Roman" w:eastAsia="Times New Roman" w:hAnsi="Times New Roman" w:cs="Times New Roman"/>
          <w:color w:val="000000"/>
          <w:sz w:val="23"/>
          <w:szCs w:val="23"/>
          <w:lang w:eastAsia="nl-NL"/>
        </w:rPr>
      </w:pPr>
      <w:r w:rsidRPr="00C25F3B">
        <w:rPr>
          <w:rFonts w:ascii="Times New Roman" w:eastAsia="Times New Roman" w:hAnsi="Times New Roman" w:cs="Times New Roman"/>
          <w:color w:val="000000"/>
          <w:sz w:val="23"/>
          <w:szCs w:val="23"/>
          <w:lang w:eastAsia="nl-NL"/>
        </w:rPr>
        <w:t xml:space="preserve">“Wij willen over het onderzoek in gesprek gaan met </w:t>
      </w:r>
      <w:proofErr w:type="spellStart"/>
      <w:r w:rsidRPr="00C25F3B">
        <w:rPr>
          <w:rFonts w:ascii="Times New Roman" w:eastAsia="Times New Roman" w:hAnsi="Times New Roman" w:cs="Times New Roman"/>
          <w:color w:val="000000"/>
          <w:sz w:val="23"/>
          <w:szCs w:val="23"/>
          <w:lang w:eastAsia="nl-NL"/>
        </w:rPr>
        <w:t>mede-overheden</w:t>
      </w:r>
      <w:proofErr w:type="spellEnd"/>
      <w:r w:rsidRPr="00C25F3B">
        <w:rPr>
          <w:rFonts w:ascii="Times New Roman" w:eastAsia="Times New Roman" w:hAnsi="Times New Roman" w:cs="Times New Roman"/>
          <w:color w:val="000000"/>
          <w:sz w:val="23"/>
          <w:szCs w:val="23"/>
          <w:lang w:eastAsia="nl-NL"/>
        </w:rPr>
        <w:t>, omwonenden, bedrijfsleven en belangenbehartigers. Kunnen we samen tot gedragen beslissingen over het gebied komen?” Ook de gemeente Medemblik wil graag met de plannen aan de slag.</w:t>
      </w:r>
    </w:p>
    <w:p w:rsidR="00C25F3B" w:rsidRPr="00C25F3B" w:rsidRDefault="006B10D3" w:rsidP="00C25F3B">
      <w:pPr>
        <w:shd w:val="clear" w:color="auto" w:fill="FFFFFF"/>
        <w:spacing w:after="0" w:line="240" w:lineRule="auto"/>
        <w:textAlignment w:val="baseline"/>
        <w:rPr>
          <w:rFonts w:ascii="Times New Roman" w:eastAsia="Times New Roman" w:hAnsi="Times New Roman" w:cs="Times New Roman"/>
          <w:color w:val="000000"/>
          <w:sz w:val="23"/>
          <w:szCs w:val="23"/>
          <w:lang w:eastAsia="nl-NL"/>
        </w:rPr>
      </w:pPr>
      <w:hyperlink r:id="rId10" w:history="1">
        <w:r w:rsidR="00C25F3B" w:rsidRPr="00C25F3B">
          <w:rPr>
            <w:rFonts w:ascii="inherit" w:eastAsia="Times New Roman" w:hAnsi="inherit" w:cs="Times New Roman"/>
            <w:b/>
            <w:bCs/>
            <w:i/>
            <w:iCs/>
            <w:color w:val="2C446D"/>
            <w:sz w:val="23"/>
            <w:szCs w:val="23"/>
            <w:u w:val="single"/>
            <w:bdr w:val="none" w:sz="0" w:space="0" w:color="auto" w:frame="1"/>
            <w:lang w:eastAsia="nl-NL"/>
          </w:rPr>
          <w:t>Lees het gehele artikel op de bron: Solar Magazine</w:t>
        </w:r>
      </w:hyperlink>
    </w:p>
    <w:p w:rsidR="00C25F3B" w:rsidRPr="00C25F3B" w:rsidRDefault="006B10D3" w:rsidP="00C25F3B">
      <w:pPr>
        <w:shd w:val="clear" w:color="auto" w:fill="FFFFFF"/>
        <w:spacing w:after="0" w:line="240" w:lineRule="auto"/>
        <w:textAlignment w:val="baseline"/>
        <w:rPr>
          <w:rFonts w:ascii="Times New Roman" w:eastAsia="Times New Roman" w:hAnsi="Times New Roman" w:cs="Times New Roman"/>
          <w:color w:val="000000"/>
          <w:sz w:val="23"/>
          <w:szCs w:val="23"/>
          <w:lang w:eastAsia="nl-NL"/>
        </w:rPr>
      </w:pPr>
      <w:hyperlink r:id="rId11" w:tgtFrame="_blank" w:history="1">
        <w:r w:rsidR="00C25F3B" w:rsidRPr="00C25F3B">
          <w:rPr>
            <w:rFonts w:ascii="inherit" w:eastAsia="Times New Roman" w:hAnsi="inherit" w:cs="Times New Roman"/>
            <w:b/>
            <w:bCs/>
            <w:i/>
            <w:iCs/>
            <w:color w:val="2C446D"/>
            <w:sz w:val="23"/>
            <w:szCs w:val="23"/>
            <w:u w:val="single"/>
            <w:bdr w:val="none" w:sz="0" w:space="0" w:color="auto" w:frame="1"/>
            <w:lang w:eastAsia="nl-NL"/>
          </w:rPr>
          <w:t>Lees bv</w:t>
        </w:r>
      </w:hyperlink>
      <w:hyperlink r:id="rId12" w:tgtFrame="_blank" w:history="1">
        <w:r w:rsidR="00C25F3B" w:rsidRPr="00C25F3B">
          <w:rPr>
            <w:rFonts w:ascii="inherit" w:eastAsia="Times New Roman" w:hAnsi="inherit" w:cs="Times New Roman"/>
            <w:b/>
            <w:bCs/>
            <w:i/>
            <w:iCs/>
            <w:color w:val="2C446D"/>
            <w:sz w:val="23"/>
            <w:szCs w:val="23"/>
            <w:u w:val="single"/>
            <w:bdr w:val="none" w:sz="0" w:space="0" w:color="auto" w:frame="1"/>
            <w:lang w:eastAsia="nl-NL"/>
          </w:rPr>
          <w:t> </w:t>
        </w:r>
      </w:hyperlink>
      <w:hyperlink r:id="rId13" w:tgtFrame="_blank" w:history="1">
        <w:r w:rsidR="00C25F3B" w:rsidRPr="00C25F3B">
          <w:rPr>
            <w:rFonts w:ascii="inherit" w:eastAsia="Times New Roman" w:hAnsi="inherit" w:cs="Times New Roman"/>
            <w:b/>
            <w:bCs/>
            <w:i/>
            <w:iCs/>
            <w:color w:val="2C446D"/>
            <w:sz w:val="23"/>
            <w:szCs w:val="23"/>
            <w:u w:val="single"/>
            <w:bdr w:val="none" w:sz="0" w:space="0" w:color="auto" w:frame="1"/>
            <w:lang w:eastAsia="nl-NL"/>
          </w:rPr>
          <w:t>ook het uitgebreide artikel in Trouw</w:t>
        </w:r>
      </w:hyperlink>
    </w:p>
    <w:p w:rsidR="006B10D3" w:rsidRDefault="006B10D3" w:rsidP="00C25F3B">
      <w:pPr>
        <w:shd w:val="clear" w:color="auto" w:fill="FFFFFF"/>
        <w:spacing w:after="150" w:line="240" w:lineRule="auto"/>
        <w:textAlignment w:val="baseline"/>
        <w:rPr>
          <w:rFonts w:ascii="inherit" w:eastAsia="Times New Roman" w:hAnsi="inherit" w:cs="Times New Roman"/>
          <w:i/>
          <w:iCs/>
          <w:color w:val="000000"/>
          <w:sz w:val="23"/>
          <w:szCs w:val="23"/>
          <w:bdr w:val="none" w:sz="0" w:space="0" w:color="auto" w:frame="1"/>
          <w:lang w:eastAsia="nl-NL"/>
        </w:rPr>
      </w:pPr>
    </w:p>
    <w:p w:rsidR="00C25F3B" w:rsidRPr="00C25F3B" w:rsidRDefault="00C25F3B" w:rsidP="00C25F3B">
      <w:pPr>
        <w:shd w:val="clear" w:color="auto" w:fill="FFFFFF"/>
        <w:spacing w:after="150" w:line="240" w:lineRule="auto"/>
        <w:textAlignment w:val="baseline"/>
        <w:rPr>
          <w:rFonts w:ascii="Times New Roman" w:eastAsia="Times New Roman" w:hAnsi="Times New Roman" w:cs="Times New Roman"/>
          <w:color w:val="000000"/>
          <w:sz w:val="23"/>
          <w:szCs w:val="23"/>
          <w:lang w:eastAsia="nl-NL"/>
        </w:rPr>
      </w:pPr>
      <w:r w:rsidRPr="00C25F3B">
        <w:rPr>
          <w:rFonts w:ascii="inherit" w:eastAsia="Times New Roman" w:hAnsi="inherit" w:cs="Times New Roman"/>
          <w:i/>
          <w:iCs/>
          <w:color w:val="000000"/>
          <w:sz w:val="23"/>
          <w:szCs w:val="23"/>
          <w:bdr w:val="none" w:sz="0" w:space="0" w:color="auto" w:frame="1"/>
          <w:lang w:eastAsia="nl-NL"/>
        </w:rPr>
        <w:t xml:space="preserve">Afbeelding: Deel van een kaart waarop de atollen zijn aangegeven waar drijvende zonnepanelen een plaats kunnen krijgen. Eiland A is alleen voor planten en dieren bedoeld. Beeld </w:t>
      </w:r>
      <w:proofErr w:type="spellStart"/>
      <w:r w:rsidRPr="00C25F3B">
        <w:rPr>
          <w:rFonts w:ascii="inherit" w:eastAsia="Times New Roman" w:hAnsi="inherit" w:cs="Times New Roman"/>
          <w:i/>
          <w:iCs/>
          <w:color w:val="000000"/>
          <w:sz w:val="23"/>
          <w:szCs w:val="23"/>
          <w:bdr w:val="none" w:sz="0" w:space="0" w:color="auto" w:frame="1"/>
          <w:lang w:eastAsia="nl-NL"/>
        </w:rPr>
        <w:t>Deltares</w:t>
      </w:r>
      <w:proofErr w:type="spellEnd"/>
      <w:r w:rsidRPr="00C25F3B">
        <w:rPr>
          <w:rFonts w:ascii="inherit" w:eastAsia="Times New Roman" w:hAnsi="inherit" w:cs="Times New Roman"/>
          <w:i/>
          <w:iCs/>
          <w:color w:val="000000"/>
          <w:sz w:val="23"/>
          <w:szCs w:val="23"/>
          <w:bdr w:val="none" w:sz="0" w:space="0" w:color="auto" w:frame="1"/>
          <w:lang w:eastAsia="nl-NL"/>
        </w:rPr>
        <w:t xml:space="preserve"> en Bureau Waardenburg</w:t>
      </w:r>
    </w:p>
    <w:p w:rsidR="00C25F3B" w:rsidRDefault="00C25F3B"/>
    <w:p w:rsidR="00A86F31" w:rsidRDefault="00A86F31"/>
    <w:p w:rsidR="00A86F31" w:rsidRDefault="00A86F31">
      <w:r>
        <w:rPr>
          <w:noProof/>
        </w:rPr>
        <w:lastRenderedPageBreak/>
        <w:drawing>
          <wp:inline distT="0" distB="0" distL="0" distR="0">
            <wp:extent cx="5760720" cy="324040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sectPr w:rsidR="00A8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3B"/>
    <w:rsid w:val="00176B87"/>
    <w:rsid w:val="005B24E7"/>
    <w:rsid w:val="006B10D3"/>
    <w:rsid w:val="00A86F31"/>
    <w:rsid w:val="00C25F3B"/>
    <w:rsid w:val="00F42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3CFE"/>
  <w15:chartTrackingRefBased/>
  <w15:docId w15:val="{E92A2567-88F3-4406-BB94-E14DE61F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25F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uthor">
    <w:name w:val="author"/>
    <w:basedOn w:val="Standaardalinea-lettertype"/>
    <w:rsid w:val="00C25F3B"/>
  </w:style>
  <w:style w:type="character" w:styleId="Hyperlink">
    <w:name w:val="Hyperlink"/>
    <w:basedOn w:val="Standaardalinea-lettertype"/>
    <w:uiPriority w:val="99"/>
    <w:semiHidden/>
    <w:unhideWhenUsed/>
    <w:rsid w:val="00C25F3B"/>
    <w:rPr>
      <w:color w:val="0000FF"/>
      <w:u w:val="single"/>
    </w:rPr>
  </w:style>
  <w:style w:type="paragraph" w:styleId="Normaalweb">
    <w:name w:val="Normal (Web)"/>
    <w:basedOn w:val="Standaard"/>
    <w:uiPriority w:val="99"/>
    <w:semiHidden/>
    <w:unhideWhenUsed/>
    <w:rsid w:val="00C25F3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25F3B"/>
    <w:rPr>
      <w:b/>
      <w:bCs/>
    </w:rPr>
  </w:style>
  <w:style w:type="character" w:styleId="Nadruk">
    <w:name w:val="Emphasis"/>
    <w:basedOn w:val="Standaardalinea-lettertype"/>
    <w:uiPriority w:val="20"/>
    <w:qFormat/>
    <w:rsid w:val="00C25F3B"/>
    <w:rPr>
      <w:i/>
      <w:iCs/>
    </w:rPr>
  </w:style>
  <w:style w:type="character" w:customStyle="1" w:styleId="Kop1Char">
    <w:name w:val="Kop 1 Char"/>
    <w:basedOn w:val="Standaardalinea-lettertype"/>
    <w:link w:val="Kop1"/>
    <w:uiPriority w:val="9"/>
    <w:rsid w:val="00C25F3B"/>
    <w:rPr>
      <w:rFonts w:ascii="Times New Roman" w:eastAsia="Times New Roman" w:hAnsi="Times New Roman" w:cs="Times New Roman"/>
      <w:b/>
      <w:bCs/>
      <w:kern w:val="36"/>
      <w:sz w:val="48"/>
      <w:szCs w:val="48"/>
      <w:lang w:eastAsia="nl-NL"/>
    </w:rPr>
  </w:style>
  <w:style w:type="character" w:customStyle="1" w:styleId="cat-links">
    <w:name w:val="cat-links"/>
    <w:basedOn w:val="Standaardalinea-lettertype"/>
    <w:rsid w:val="00C25F3B"/>
  </w:style>
  <w:style w:type="character" w:customStyle="1" w:styleId="posted-on">
    <w:name w:val="posted-on"/>
    <w:basedOn w:val="Standaardalinea-lettertype"/>
    <w:rsid w:val="00C2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427665">
      <w:bodyDiv w:val="1"/>
      <w:marLeft w:val="0"/>
      <w:marRight w:val="0"/>
      <w:marTop w:val="0"/>
      <w:marBottom w:val="0"/>
      <w:divBdr>
        <w:top w:val="none" w:sz="0" w:space="0" w:color="auto"/>
        <w:left w:val="none" w:sz="0" w:space="0" w:color="auto"/>
        <w:bottom w:val="none" w:sz="0" w:space="0" w:color="auto"/>
        <w:right w:val="none" w:sz="0" w:space="0" w:color="auto"/>
      </w:divBdr>
      <w:divsChild>
        <w:div w:id="602802235">
          <w:marLeft w:val="0"/>
          <w:marRight w:val="0"/>
          <w:marTop w:val="0"/>
          <w:marBottom w:val="0"/>
          <w:divBdr>
            <w:top w:val="none" w:sz="0" w:space="0" w:color="auto"/>
            <w:left w:val="none" w:sz="0" w:space="0" w:color="auto"/>
            <w:bottom w:val="none" w:sz="0" w:space="0" w:color="auto"/>
            <w:right w:val="none" w:sz="0" w:space="0" w:color="auto"/>
          </w:divBdr>
        </w:div>
        <w:div w:id="22094756">
          <w:marLeft w:val="0"/>
          <w:marRight w:val="0"/>
          <w:marTop w:val="0"/>
          <w:marBottom w:val="150"/>
          <w:divBdr>
            <w:top w:val="none" w:sz="0" w:space="0" w:color="auto"/>
            <w:left w:val="none" w:sz="0" w:space="0" w:color="auto"/>
            <w:bottom w:val="none" w:sz="0" w:space="0" w:color="auto"/>
            <w:right w:val="none" w:sz="0" w:space="0" w:color="auto"/>
          </w:divBdr>
          <w:divsChild>
            <w:div w:id="12197113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0103455">
      <w:bodyDiv w:val="1"/>
      <w:marLeft w:val="0"/>
      <w:marRight w:val="0"/>
      <w:marTop w:val="0"/>
      <w:marBottom w:val="0"/>
      <w:divBdr>
        <w:top w:val="none" w:sz="0" w:space="0" w:color="auto"/>
        <w:left w:val="none" w:sz="0" w:space="0" w:color="auto"/>
        <w:bottom w:val="none" w:sz="0" w:space="0" w:color="auto"/>
        <w:right w:val="none" w:sz="0" w:space="0" w:color="auto"/>
      </w:divBdr>
      <w:divsChild>
        <w:div w:id="2126381078">
          <w:marLeft w:val="0"/>
          <w:marRight w:val="0"/>
          <w:marTop w:val="0"/>
          <w:marBottom w:val="0"/>
          <w:divBdr>
            <w:top w:val="none" w:sz="0" w:space="0" w:color="auto"/>
            <w:left w:val="none" w:sz="0" w:space="0" w:color="auto"/>
            <w:bottom w:val="none" w:sz="0" w:space="0" w:color="auto"/>
            <w:right w:val="none" w:sz="0" w:space="0" w:color="auto"/>
          </w:divBdr>
          <w:divsChild>
            <w:div w:id="976644430">
              <w:marLeft w:val="0"/>
              <w:marRight w:val="0"/>
              <w:marTop w:val="0"/>
              <w:marBottom w:val="0"/>
              <w:divBdr>
                <w:top w:val="none" w:sz="0" w:space="0" w:color="auto"/>
                <w:left w:val="none" w:sz="0" w:space="0" w:color="auto"/>
                <w:bottom w:val="none" w:sz="0" w:space="0" w:color="auto"/>
                <w:right w:val="none" w:sz="0" w:space="0" w:color="auto"/>
              </w:divBdr>
            </w:div>
            <w:div w:id="20923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ord-holland.nl/Actueel/Archief/2020/Oktober_2020/Onderzoek_naar_zonne_eilanden_in_IJsselmeer" TargetMode="External"/><Relationship Id="rId13" Type="http://schemas.openxmlformats.org/officeDocument/2006/relationships/hyperlink" Target="https://www.trouw.nl/duurzaamheid-natuur/noord-holland-ruikt-kansen-voor-zonne-atollen-in-ijsselmeer~bc7db3a1/?referrer=http%3A%2F%2Fm.facebook.com%2F&amp;fbclid=IwAR0JBwADe_veAv6xN6W-sdLBzKab-k0aaCrBjbp6we6eJWdOUmxqLVlGxeA" TargetMode="External"/><Relationship Id="rId3" Type="http://schemas.openxmlformats.org/officeDocument/2006/relationships/webSettings" Target="webSettings.xml"/><Relationship Id="rId7" Type="http://schemas.openxmlformats.org/officeDocument/2006/relationships/hyperlink" Target="https://www.zeepost.info/index.php/author/wd/" TargetMode="External"/><Relationship Id="rId12" Type="http://schemas.openxmlformats.org/officeDocument/2006/relationships/hyperlink" Target="https://www.trouw.nl/duurzaamheid-natuur/noord-holland-ruikt-kansen-voor-zonne-atollen-in-ijsselmeer~bc7db3a1/?referrer=http%3A%2F%2Fm.facebook.com%2F&amp;fbclid=IwAR0JBwADe_veAv6xN6W-sdLBzKab-k0aaCrBjbp6we6eJWdOUmxqLVlGxe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zeepost.info/index.php/2020/10/24/zonne-atollen-bij-ijsselmeer-onderzoek-toont-grote-kansen-voor-eilanden-met-zonnepanelen/" TargetMode="External"/><Relationship Id="rId11" Type="http://schemas.openxmlformats.org/officeDocument/2006/relationships/hyperlink" Target="https://www.trouw.nl/duurzaamheid-natuur/noord-holland-ruikt-kansen-voor-zonne-atollen-in-ijsselmeer~bc7db3a1/?referrer=http%3A%2F%2Fm.facebook.com%2F&amp;fbclid=IwAR0JBwADe_veAv6xN6W-sdLBzKab-k0aaCrBjbp6we6eJWdOUmxqLVlGxeA"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solarmagazine.nl/nieuws-zonne-energie/i22687/zonne-atollen-bij-ijsselmeer-onderzoek-toont-grote-kansen-voor-eilanden-met-zonnepanelen" TargetMode="External"/><Relationship Id="rId4" Type="http://schemas.openxmlformats.org/officeDocument/2006/relationships/hyperlink" Target="https://www.zeepost.info/wp-content/uploads/2020/10/res.jpg" TargetMode="Externa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693</Words>
  <Characters>3815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Soemini Kasanmoentalib</dc:creator>
  <cp:keywords/>
  <dc:description/>
  <cp:lastModifiedBy>Soemini Kasanmoentalib</cp:lastModifiedBy>
  <cp:revision>3</cp:revision>
  <dcterms:created xsi:type="dcterms:W3CDTF">2020-11-08T10:33:00Z</dcterms:created>
  <dcterms:modified xsi:type="dcterms:W3CDTF">2021-01-22T23:06:00Z</dcterms:modified>
</cp:coreProperties>
</file>