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3EF" w:rsidRPr="00062A55" w:rsidRDefault="007563EF" w:rsidP="007563EF">
      <w:pPr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eastAsia="nl-NL"/>
        </w:rPr>
      </w:pPr>
      <w:proofErr w:type="spellStart"/>
      <w:r w:rsidRPr="00062A55">
        <w:rPr>
          <w:rFonts w:cstheme="minorHAnsi"/>
          <w:b/>
          <w:bCs/>
          <w:color w:val="000000" w:themeColor="text1"/>
          <w:sz w:val="24"/>
          <w:szCs w:val="24"/>
          <w:u w:val="single"/>
        </w:rPr>
        <w:t>A</w:t>
      </w:r>
      <w:r w:rsidRPr="00062A55"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eastAsia="nl-NL"/>
        </w:rPr>
        <w:t>ppèl</w:t>
      </w:r>
      <w:proofErr w:type="spellEnd"/>
      <w:r w:rsidR="00062A55" w:rsidRPr="00062A55"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eastAsia="nl-NL"/>
        </w:rPr>
        <w:t xml:space="preserve"> </w:t>
      </w:r>
    </w:p>
    <w:p w:rsidR="00062A55" w:rsidRPr="00062A55" w:rsidRDefault="007563EF" w:rsidP="000544A3">
      <w:pPr>
        <w:jc w:val="center"/>
        <w:rPr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nl-NL"/>
        </w:rPr>
        <w:t>Wacht uitspraak</w:t>
      </w:r>
      <w:r w:rsidRPr="00A8329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</w:t>
      </w:r>
      <w:r w:rsidR="00065784">
        <w:rPr>
          <w:b/>
          <w:bCs/>
          <w:sz w:val="24"/>
          <w:szCs w:val="24"/>
        </w:rPr>
        <w:t xml:space="preserve">aad van State over </w:t>
      </w:r>
      <w:r w:rsidRPr="00A8329C">
        <w:rPr>
          <w:b/>
          <w:bCs/>
          <w:sz w:val="24"/>
          <w:szCs w:val="24"/>
        </w:rPr>
        <w:t xml:space="preserve">versterking </w:t>
      </w:r>
      <w:proofErr w:type="spellStart"/>
      <w:r w:rsidRPr="00A8329C">
        <w:rPr>
          <w:b/>
          <w:bCs/>
          <w:sz w:val="24"/>
          <w:szCs w:val="24"/>
        </w:rPr>
        <w:t>Markermeerdijken</w:t>
      </w:r>
      <w:proofErr w:type="spellEnd"/>
      <w:r>
        <w:rPr>
          <w:b/>
          <w:bCs/>
          <w:sz w:val="24"/>
          <w:szCs w:val="24"/>
        </w:rPr>
        <w:t xml:space="preserve"> af</w:t>
      </w:r>
    </w:p>
    <w:p w:rsidR="00065784" w:rsidRDefault="00065784" w:rsidP="00DC49D6">
      <w:pPr>
        <w:rPr>
          <w:sz w:val="24"/>
          <w:szCs w:val="24"/>
        </w:rPr>
      </w:pPr>
    </w:p>
    <w:p w:rsidR="00DC49D6" w:rsidRPr="00A96454" w:rsidRDefault="00DC49D6" w:rsidP="00DC49D6">
      <w:r w:rsidRPr="00A96454">
        <w:t xml:space="preserve">Aan </w:t>
      </w:r>
      <w:r w:rsidRPr="00A96454">
        <w:tab/>
      </w:r>
      <w:r w:rsidRPr="00A96454">
        <w:tab/>
        <w:t xml:space="preserve">De </w:t>
      </w:r>
      <w:r w:rsidR="00A96454">
        <w:t>M</w:t>
      </w:r>
      <w:r w:rsidRPr="00A96454">
        <w:t>inister van Infrastructuur en Water</w:t>
      </w:r>
      <w:r w:rsidR="00133A50" w:rsidRPr="00A96454">
        <w:t>staat</w:t>
      </w:r>
    </w:p>
    <w:p w:rsidR="00133A50" w:rsidRPr="00A96454" w:rsidRDefault="00133A50" w:rsidP="00133A50">
      <w:pPr>
        <w:ind w:left="708" w:firstLine="708"/>
      </w:pPr>
      <w:r w:rsidRPr="00A96454">
        <w:t>Vaste Commissie I &amp; W Tweede Kamer</w:t>
      </w:r>
    </w:p>
    <w:p w:rsidR="00DC49D6" w:rsidRPr="00A96454" w:rsidRDefault="00133A50" w:rsidP="00133A50">
      <w:pPr>
        <w:ind w:left="708" w:firstLine="708"/>
      </w:pPr>
      <w:r w:rsidRPr="00A96454">
        <w:t>Gedeputeerde Staten van de Provincie Noord-Holland</w:t>
      </w:r>
    </w:p>
    <w:p w:rsidR="000544A3" w:rsidRPr="00A96454" w:rsidRDefault="000544A3" w:rsidP="00133A50">
      <w:pPr>
        <w:ind w:left="708" w:firstLine="708"/>
      </w:pPr>
      <w:r w:rsidRPr="00A96454">
        <w:t xml:space="preserve">Dagelijks bestuur van Hoogheemraadschap </w:t>
      </w:r>
      <w:proofErr w:type="gramStart"/>
      <w:r w:rsidRPr="00A96454">
        <w:t>Hollands Noorderkwartier</w:t>
      </w:r>
      <w:proofErr w:type="gramEnd"/>
    </w:p>
    <w:p w:rsidR="00DC49D6" w:rsidRPr="00A96454" w:rsidRDefault="000544A3" w:rsidP="00DC49D6">
      <w:proofErr w:type="spellStart"/>
      <w:r w:rsidRPr="00A96454">
        <w:t>C.c</w:t>
      </w:r>
      <w:proofErr w:type="spellEnd"/>
      <w:r w:rsidRPr="00A96454">
        <w:t>.</w:t>
      </w:r>
      <w:r w:rsidR="00133A50" w:rsidRPr="00A96454">
        <w:t xml:space="preserve"> </w:t>
      </w:r>
      <w:r w:rsidR="00133A50" w:rsidRPr="00A96454">
        <w:tab/>
      </w:r>
      <w:r w:rsidR="00133A50" w:rsidRPr="00A96454">
        <w:tab/>
      </w:r>
      <w:r w:rsidR="00DC49D6" w:rsidRPr="00A96454">
        <w:t xml:space="preserve">Algemeen Bestuur van Hoogheemraadschap </w:t>
      </w:r>
      <w:proofErr w:type="gramStart"/>
      <w:r w:rsidR="00DC49D6" w:rsidRPr="00A96454">
        <w:t>Hollands Noorderkwartier</w:t>
      </w:r>
      <w:proofErr w:type="gramEnd"/>
      <w:r w:rsidR="00044C41" w:rsidRPr="00A96454">
        <w:t xml:space="preserve"> </w:t>
      </w:r>
    </w:p>
    <w:p w:rsidR="00DC49D6" w:rsidRPr="00A96454" w:rsidRDefault="00DC49D6" w:rsidP="00DC49D6">
      <w:r w:rsidRPr="00A96454">
        <w:tab/>
      </w:r>
      <w:r w:rsidRPr="00A96454">
        <w:tab/>
      </w:r>
      <w:r w:rsidR="00133A50" w:rsidRPr="00A96454">
        <w:t>Afdeling bestuursrechtspraak van de Raad van State</w:t>
      </w:r>
    </w:p>
    <w:p w:rsidR="00062A55" w:rsidRPr="00A96454" w:rsidRDefault="00133A50" w:rsidP="00DC49D6">
      <w:r w:rsidRPr="00A96454">
        <w:tab/>
      </w:r>
      <w:r w:rsidRPr="00A96454">
        <w:tab/>
        <w:t>Provinciale Staten van de Provincie Noord-Holland</w:t>
      </w:r>
    </w:p>
    <w:p w:rsidR="00062A55" w:rsidRPr="00A96454" w:rsidRDefault="00DC49D6" w:rsidP="00DC49D6">
      <w:r w:rsidRPr="00A96454">
        <w:t>Datum</w:t>
      </w:r>
      <w:r w:rsidR="000544A3" w:rsidRPr="00A96454">
        <w:tab/>
      </w:r>
      <w:r w:rsidRPr="00A96454">
        <w:tab/>
      </w:r>
      <w:r w:rsidR="007563EF" w:rsidRPr="00A96454">
        <w:t>3</w:t>
      </w:r>
      <w:r w:rsidRPr="00A96454">
        <w:t xml:space="preserve"> april 2020</w:t>
      </w:r>
    </w:p>
    <w:p w:rsidR="000544A3" w:rsidRPr="00A96454" w:rsidRDefault="000544A3" w:rsidP="00DC49D6"/>
    <w:p w:rsidR="00133A50" w:rsidRPr="00A96454" w:rsidRDefault="00133A50" w:rsidP="00DC49D6">
      <w:r w:rsidRPr="00A96454">
        <w:t xml:space="preserve">Hooggeachte mevrouw Van Nieuwenhuizen, bestuurders, </w:t>
      </w:r>
    </w:p>
    <w:p w:rsidR="00DC49D6" w:rsidRPr="00A96454" w:rsidRDefault="00DC49D6" w:rsidP="00DC49D6">
      <w:pPr>
        <w:rPr>
          <w:color w:val="000000" w:themeColor="text1"/>
        </w:rPr>
      </w:pPr>
      <w:r w:rsidRPr="00A96454">
        <w:rPr>
          <w:color w:val="000000" w:themeColor="text1"/>
        </w:rPr>
        <w:t xml:space="preserve">Bewoners en </w:t>
      </w:r>
      <w:r w:rsidR="00CB17EA" w:rsidRPr="00A96454">
        <w:rPr>
          <w:color w:val="000000" w:themeColor="text1"/>
        </w:rPr>
        <w:t>andere</w:t>
      </w:r>
      <w:r w:rsidRPr="00A96454">
        <w:rPr>
          <w:color w:val="000000" w:themeColor="text1"/>
        </w:rPr>
        <w:t xml:space="preserve"> betrokkenen bij de versterking van de </w:t>
      </w:r>
      <w:proofErr w:type="spellStart"/>
      <w:r w:rsidRPr="00A96454">
        <w:rPr>
          <w:color w:val="000000" w:themeColor="text1"/>
        </w:rPr>
        <w:t>Markermeerdijken</w:t>
      </w:r>
      <w:proofErr w:type="spellEnd"/>
      <w:r w:rsidRPr="00A96454">
        <w:rPr>
          <w:color w:val="000000" w:themeColor="text1"/>
        </w:rPr>
        <w:t xml:space="preserve"> zijn zeer verontrust </w:t>
      </w:r>
      <w:r w:rsidR="00CB17EA" w:rsidRPr="00A96454">
        <w:rPr>
          <w:color w:val="000000" w:themeColor="text1"/>
        </w:rPr>
        <w:t xml:space="preserve">en ontsteld </w:t>
      </w:r>
      <w:r w:rsidRPr="00A96454">
        <w:rPr>
          <w:color w:val="000000" w:themeColor="text1"/>
        </w:rPr>
        <w:t xml:space="preserve">door de mededeling van de Alliantie </w:t>
      </w:r>
      <w:proofErr w:type="spellStart"/>
      <w:r w:rsidRPr="00A96454">
        <w:rPr>
          <w:color w:val="000000" w:themeColor="text1"/>
        </w:rPr>
        <w:t>Markermeerdijken</w:t>
      </w:r>
      <w:proofErr w:type="spellEnd"/>
      <w:r w:rsidR="00CB17EA" w:rsidRPr="00A96454">
        <w:rPr>
          <w:rStyle w:val="Voetnootmarkering"/>
          <w:color w:val="000000" w:themeColor="text1"/>
        </w:rPr>
        <w:footnoteReference w:id="1"/>
      </w:r>
      <w:r w:rsidR="00CB17EA" w:rsidRPr="00A96454">
        <w:rPr>
          <w:color w:val="000000" w:themeColor="text1"/>
        </w:rPr>
        <w:t xml:space="preserve"> </w:t>
      </w:r>
      <w:r w:rsidRPr="00A96454">
        <w:rPr>
          <w:color w:val="000000" w:themeColor="text1"/>
        </w:rPr>
        <w:t xml:space="preserve">om binnen enkele weken </w:t>
      </w:r>
      <w:r w:rsidR="00065784" w:rsidRPr="00A96454">
        <w:rPr>
          <w:color w:val="000000" w:themeColor="text1"/>
        </w:rPr>
        <w:t>on</w:t>
      </w:r>
      <w:r w:rsidRPr="00A96454">
        <w:rPr>
          <w:color w:val="000000" w:themeColor="text1"/>
        </w:rPr>
        <w:t xml:space="preserve">omkeerbare werkzaamheden te gaan starten zonder de uitspraak van de </w:t>
      </w:r>
      <w:r w:rsidR="00133A50" w:rsidRPr="00A96454">
        <w:rPr>
          <w:color w:val="000000" w:themeColor="text1"/>
        </w:rPr>
        <w:t xml:space="preserve">Afdeling bestuursrechtspraak van de </w:t>
      </w:r>
      <w:r w:rsidRPr="00A96454">
        <w:rPr>
          <w:color w:val="000000" w:themeColor="text1"/>
        </w:rPr>
        <w:t xml:space="preserve">Raad van State </w:t>
      </w:r>
      <w:r w:rsidR="00133A50" w:rsidRPr="00A96454">
        <w:rPr>
          <w:color w:val="000000" w:themeColor="text1"/>
        </w:rPr>
        <w:t xml:space="preserve">(hierna Raad van State) </w:t>
      </w:r>
      <w:r w:rsidRPr="00A96454">
        <w:rPr>
          <w:color w:val="000000" w:themeColor="text1"/>
        </w:rPr>
        <w:t xml:space="preserve">te willen afwachten. </w:t>
      </w:r>
    </w:p>
    <w:p w:rsidR="00DC49D6" w:rsidRPr="00A96454" w:rsidRDefault="00DC49D6" w:rsidP="00DC49D6">
      <w:pPr>
        <w:rPr>
          <w:rFonts w:eastAsia="Times New Roman" w:cstheme="minorHAnsi"/>
          <w:b/>
          <w:bCs/>
          <w:color w:val="000000" w:themeColor="text1"/>
          <w:lang w:eastAsia="nl-NL"/>
        </w:rPr>
      </w:pPr>
      <w:r w:rsidRPr="00A96454">
        <w:rPr>
          <w:color w:val="000000" w:themeColor="text1"/>
        </w:rPr>
        <w:t xml:space="preserve">Van overheidsinstanties mag worden verwacht dat daar waar zwaarwegende belangen van burgers op het spel staan, gewacht wordt op de uitspraak van de Raad van State. </w:t>
      </w:r>
      <w:r w:rsidR="00062A55" w:rsidRPr="00A96454">
        <w:rPr>
          <w:color w:val="000000" w:themeColor="text1"/>
        </w:rPr>
        <w:t xml:space="preserve">In deze tijd van crisis heeft onze rechterlijke macht meer moeite haar werk naar behoren te kunnen doen. </w:t>
      </w:r>
      <w:r w:rsidRPr="00A96454">
        <w:rPr>
          <w:color w:val="000000" w:themeColor="text1"/>
        </w:rPr>
        <w:t xml:space="preserve">Bewoners en andere betrokkenen doen daarom een </w:t>
      </w:r>
      <w:r w:rsidR="00CB17EA" w:rsidRPr="00A96454">
        <w:rPr>
          <w:color w:val="000000" w:themeColor="text1"/>
        </w:rPr>
        <w:t xml:space="preserve">dringend </w:t>
      </w:r>
      <w:proofErr w:type="spellStart"/>
      <w:r w:rsidRPr="00A96454">
        <w:rPr>
          <w:rFonts w:eastAsia="Times New Roman" w:cstheme="minorHAnsi"/>
          <w:color w:val="000000" w:themeColor="text1"/>
          <w:lang w:eastAsia="nl-NL"/>
        </w:rPr>
        <w:t>appèl</w:t>
      </w:r>
      <w:proofErr w:type="spellEnd"/>
      <w:r w:rsidRPr="00A96454">
        <w:rPr>
          <w:rFonts w:eastAsia="Times New Roman" w:cstheme="minorHAnsi"/>
          <w:color w:val="000000" w:themeColor="text1"/>
          <w:lang w:eastAsia="nl-NL"/>
        </w:rPr>
        <w:t xml:space="preserve"> op u</w:t>
      </w:r>
      <w:r w:rsidR="00CB17EA" w:rsidRPr="00A96454">
        <w:rPr>
          <w:rFonts w:eastAsia="Times New Roman" w:cstheme="minorHAnsi"/>
          <w:color w:val="000000" w:themeColor="text1"/>
          <w:lang w:eastAsia="nl-NL"/>
        </w:rPr>
        <w:t xml:space="preserve"> </w:t>
      </w:r>
      <w:r w:rsidRPr="00A96454">
        <w:rPr>
          <w:rFonts w:eastAsia="Times New Roman" w:cstheme="minorHAnsi"/>
          <w:color w:val="000000" w:themeColor="text1"/>
          <w:lang w:eastAsia="nl-NL"/>
        </w:rPr>
        <w:t xml:space="preserve">om </w:t>
      </w:r>
      <w:r w:rsidR="000544A3" w:rsidRPr="00A96454">
        <w:rPr>
          <w:rFonts w:eastAsia="Times New Roman" w:cstheme="minorHAnsi"/>
          <w:color w:val="000000" w:themeColor="text1"/>
          <w:lang w:eastAsia="nl-NL"/>
        </w:rPr>
        <w:t xml:space="preserve">er bij de Alliantie </w:t>
      </w:r>
      <w:proofErr w:type="spellStart"/>
      <w:r w:rsidR="000544A3" w:rsidRPr="00A96454">
        <w:rPr>
          <w:rFonts w:eastAsia="Times New Roman" w:cstheme="minorHAnsi"/>
          <w:color w:val="000000" w:themeColor="text1"/>
          <w:lang w:eastAsia="nl-NL"/>
        </w:rPr>
        <w:t>Markermeerdijken</w:t>
      </w:r>
      <w:proofErr w:type="spellEnd"/>
      <w:r w:rsidR="000544A3" w:rsidRPr="00A96454">
        <w:rPr>
          <w:rFonts w:eastAsia="Times New Roman" w:cstheme="minorHAnsi"/>
          <w:color w:val="000000" w:themeColor="text1"/>
          <w:lang w:eastAsia="nl-NL"/>
        </w:rPr>
        <w:t xml:space="preserve"> op aan te dringen </w:t>
      </w:r>
      <w:r w:rsidRPr="00A96454">
        <w:rPr>
          <w:rFonts w:eastAsia="Times New Roman" w:cstheme="minorHAnsi"/>
          <w:color w:val="000000" w:themeColor="text1"/>
          <w:lang w:eastAsia="nl-NL"/>
        </w:rPr>
        <w:t>de uitspraak van de Raad van State af te wachten</w:t>
      </w:r>
      <w:r w:rsidR="00133A50" w:rsidRPr="00A96454">
        <w:rPr>
          <w:rFonts w:eastAsia="Times New Roman" w:cstheme="minorHAnsi"/>
          <w:color w:val="000000" w:themeColor="text1"/>
          <w:lang w:eastAsia="nl-NL"/>
        </w:rPr>
        <w:t xml:space="preserve"> voordat met onomkeerbare werkzaamheden wordt aangevangen</w:t>
      </w:r>
      <w:r w:rsidRPr="00A96454">
        <w:rPr>
          <w:rFonts w:eastAsia="Times New Roman" w:cstheme="minorHAnsi"/>
          <w:color w:val="000000" w:themeColor="text1"/>
          <w:lang w:eastAsia="nl-NL"/>
        </w:rPr>
        <w:t>.</w:t>
      </w:r>
      <w:r w:rsidRPr="00A96454">
        <w:rPr>
          <w:rFonts w:eastAsia="Times New Roman" w:cstheme="minorHAnsi"/>
          <w:b/>
          <w:bCs/>
          <w:color w:val="000000" w:themeColor="text1"/>
          <w:lang w:eastAsia="nl-NL"/>
        </w:rPr>
        <w:t xml:space="preserve"> </w:t>
      </w:r>
    </w:p>
    <w:p w:rsidR="00DC49D6" w:rsidRPr="00A96454" w:rsidRDefault="00CB17EA" w:rsidP="00DC49D6">
      <w:pPr>
        <w:rPr>
          <w:color w:val="000000" w:themeColor="text1"/>
        </w:rPr>
      </w:pPr>
      <w:r w:rsidRPr="00A96454">
        <w:rPr>
          <w:color w:val="000000" w:themeColor="text1"/>
        </w:rPr>
        <w:t>Zoals u weet loopt bij de</w:t>
      </w:r>
      <w:r w:rsidR="00DC49D6" w:rsidRPr="00A96454">
        <w:rPr>
          <w:color w:val="000000" w:themeColor="text1"/>
        </w:rPr>
        <w:t xml:space="preserve"> Raad van State een bodemprocedure</w:t>
      </w:r>
      <w:r w:rsidR="00133A50" w:rsidRPr="00A96454">
        <w:rPr>
          <w:rStyle w:val="Voetnootmarkering"/>
          <w:color w:val="000000" w:themeColor="text1"/>
        </w:rPr>
        <w:footnoteReference w:id="2"/>
      </w:r>
      <w:r w:rsidR="00DC49D6" w:rsidRPr="00A96454">
        <w:rPr>
          <w:color w:val="000000" w:themeColor="text1"/>
        </w:rPr>
        <w:t xml:space="preserve"> van bewoners en andere belanghebbenden inzake de Versterking </w:t>
      </w:r>
      <w:proofErr w:type="spellStart"/>
      <w:r w:rsidR="00DC49D6" w:rsidRPr="00A96454">
        <w:rPr>
          <w:color w:val="000000" w:themeColor="text1"/>
        </w:rPr>
        <w:t>Markermeerdijken</w:t>
      </w:r>
      <w:proofErr w:type="spellEnd"/>
      <w:r w:rsidR="00DC49D6" w:rsidRPr="00A96454">
        <w:rPr>
          <w:color w:val="000000" w:themeColor="text1"/>
        </w:rPr>
        <w:t xml:space="preserve">. In </w:t>
      </w:r>
      <w:r w:rsidR="00133A50" w:rsidRPr="00A96454">
        <w:rPr>
          <w:color w:val="000000" w:themeColor="text1"/>
        </w:rPr>
        <w:t>twee uitspraken van de voorzieningenrechter van de Raad van State</w:t>
      </w:r>
      <w:r w:rsidR="00133A50" w:rsidRPr="00A96454">
        <w:rPr>
          <w:rStyle w:val="Voetnootmarkering"/>
          <w:color w:val="000000" w:themeColor="text1"/>
        </w:rPr>
        <w:footnoteReference w:id="3"/>
      </w:r>
      <w:r w:rsidR="00DC49D6" w:rsidRPr="00A96454">
        <w:rPr>
          <w:color w:val="000000" w:themeColor="text1"/>
        </w:rPr>
        <w:t xml:space="preserve"> </w:t>
      </w:r>
      <w:r w:rsidR="00FA5D6D" w:rsidRPr="00A96454">
        <w:rPr>
          <w:color w:val="000000" w:themeColor="text1"/>
        </w:rPr>
        <w:t xml:space="preserve">is geoordeeld, dat uitsluitend voorbereidende werkzaamheden </w:t>
      </w:r>
      <w:r w:rsidRPr="00A96454">
        <w:rPr>
          <w:color w:val="000000" w:themeColor="text1"/>
        </w:rPr>
        <w:t xml:space="preserve">mogen </w:t>
      </w:r>
      <w:r w:rsidR="00FA5D6D" w:rsidRPr="00A96454">
        <w:rPr>
          <w:color w:val="000000" w:themeColor="text1"/>
        </w:rPr>
        <w:t xml:space="preserve">worden uitgevoerd die omkeerbaar zijn en </w:t>
      </w:r>
      <w:r w:rsidR="000544A3" w:rsidRPr="00A96454">
        <w:rPr>
          <w:color w:val="000000" w:themeColor="text1"/>
        </w:rPr>
        <w:t>die</w:t>
      </w:r>
      <w:r w:rsidR="00FA5D6D" w:rsidRPr="00A96454">
        <w:rPr>
          <w:color w:val="000000" w:themeColor="text1"/>
        </w:rPr>
        <w:t xml:space="preserve"> de huidige dijk niet </w:t>
      </w:r>
      <w:r w:rsidR="000544A3" w:rsidRPr="00A96454">
        <w:rPr>
          <w:color w:val="000000" w:themeColor="text1"/>
        </w:rPr>
        <w:t>aantasten</w:t>
      </w:r>
      <w:r w:rsidR="00FA5D6D" w:rsidRPr="00A96454">
        <w:rPr>
          <w:color w:val="000000" w:themeColor="text1"/>
        </w:rPr>
        <w:t>.</w:t>
      </w:r>
      <w:r w:rsidR="00DC49D6" w:rsidRPr="00A96454">
        <w:rPr>
          <w:color w:val="000000" w:themeColor="text1"/>
        </w:rPr>
        <w:t xml:space="preserve"> </w:t>
      </w:r>
    </w:p>
    <w:p w:rsidR="00DC49D6" w:rsidRPr="00A96454" w:rsidRDefault="00DC49D6" w:rsidP="00DC49D6">
      <w:pPr>
        <w:rPr>
          <w:color w:val="000000" w:themeColor="text1"/>
        </w:rPr>
      </w:pPr>
      <w:r w:rsidRPr="00A96454">
        <w:rPr>
          <w:color w:val="000000" w:themeColor="text1"/>
        </w:rPr>
        <w:t xml:space="preserve">De landsadvocaat heeft </w:t>
      </w:r>
      <w:r w:rsidR="00CB17EA" w:rsidRPr="00A96454">
        <w:rPr>
          <w:color w:val="000000" w:themeColor="text1"/>
        </w:rPr>
        <w:t xml:space="preserve">op 19 maart jl. </w:t>
      </w:r>
      <w:r w:rsidRPr="00A96454">
        <w:rPr>
          <w:color w:val="000000" w:themeColor="text1"/>
        </w:rPr>
        <w:t xml:space="preserve">een brief </w:t>
      </w:r>
      <w:r w:rsidR="00CB17EA" w:rsidRPr="00A96454">
        <w:rPr>
          <w:color w:val="000000" w:themeColor="text1"/>
        </w:rPr>
        <w:t xml:space="preserve">met kenmerk </w:t>
      </w:r>
      <w:r w:rsidRPr="00A96454">
        <w:rPr>
          <w:color w:val="000000" w:themeColor="text1"/>
        </w:rPr>
        <w:t xml:space="preserve">LS/LS/11011248 </w:t>
      </w:r>
      <w:r w:rsidR="00CB17EA" w:rsidRPr="00A96454">
        <w:rPr>
          <w:color w:val="000000" w:themeColor="text1"/>
        </w:rPr>
        <w:t xml:space="preserve">gestuurd </w:t>
      </w:r>
      <w:r w:rsidRPr="00A96454">
        <w:rPr>
          <w:color w:val="000000" w:themeColor="text1"/>
        </w:rPr>
        <w:t xml:space="preserve">aan </w:t>
      </w:r>
      <w:proofErr w:type="gramStart"/>
      <w:r w:rsidRPr="00A96454">
        <w:rPr>
          <w:color w:val="000000" w:themeColor="text1"/>
        </w:rPr>
        <w:t>HABITAT advocaten</w:t>
      </w:r>
      <w:proofErr w:type="gramEnd"/>
      <w:r w:rsidRPr="00A96454">
        <w:rPr>
          <w:color w:val="000000" w:themeColor="text1"/>
        </w:rPr>
        <w:t xml:space="preserve"> en juristen. HABITAT vertegenwoordigt bewoners en </w:t>
      </w:r>
      <w:r w:rsidR="000544A3" w:rsidRPr="00A96454">
        <w:rPr>
          <w:color w:val="000000" w:themeColor="text1"/>
        </w:rPr>
        <w:t xml:space="preserve">andere </w:t>
      </w:r>
      <w:r w:rsidRPr="00A96454">
        <w:rPr>
          <w:color w:val="000000" w:themeColor="text1"/>
        </w:rPr>
        <w:t xml:space="preserve">belanghebbenden in de procedure bij de Raad van State. </w:t>
      </w:r>
      <w:r w:rsidR="007563EF" w:rsidRPr="00A96454">
        <w:rPr>
          <w:color w:val="000000" w:themeColor="text1"/>
        </w:rPr>
        <w:t xml:space="preserve">Daarin deelt zij mede dat de Alliantie </w:t>
      </w:r>
      <w:proofErr w:type="spellStart"/>
      <w:r w:rsidR="007563EF" w:rsidRPr="00A96454">
        <w:rPr>
          <w:color w:val="000000" w:themeColor="text1"/>
        </w:rPr>
        <w:t>Markermeerdijken</w:t>
      </w:r>
      <w:proofErr w:type="spellEnd"/>
      <w:r w:rsidR="007563EF" w:rsidRPr="00A96454">
        <w:rPr>
          <w:color w:val="000000" w:themeColor="text1"/>
        </w:rPr>
        <w:t xml:space="preserve"> per </w:t>
      </w:r>
      <w:r w:rsidRPr="00A96454">
        <w:rPr>
          <w:color w:val="000000" w:themeColor="text1"/>
        </w:rPr>
        <w:t xml:space="preserve">eind april een aanvang zal </w:t>
      </w:r>
      <w:r w:rsidR="007563EF" w:rsidRPr="00A96454">
        <w:rPr>
          <w:color w:val="000000" w:themeColor="text1"/>
        </w:rPr>
        <w:t>maken</w:t>
      </w:r>
      <w:r w:rsidRPr="00A96454">
        <w:rPr>
          <w:color w:val="000000" w:themeColor="text1"/>
        </w:rPr>
        <w:t xml:space="preserve"> met werkzaamheden die niet omkeerbaar zijn. </w:t>
      </w:r>
    </w:p>
    <w:p w:rsidR="00DC49D6" w:rsidRPr="00A96454" w:rsidRDefault="00FA5D6D" w:rsidP="00DC49D6">
      <w:pPr>
        <w:rPr>
          <w:color w:val="000000" w:themeColor="text1"/>
        </w:rPr>
      </w:pPr>
      <w:r w:rsidRPr="00A96454">
        <w:rPr>
          <w:color w:val="000000" w:themeColor="text1"/>
        </w:rPr>
        <w:lastRenderedPageBreak/>
        <w:t>De</w:t>
      </w:r>
      <w:r w:rsidR="00DC49D6" w:rsidRPr="00A96454">
        <w:rPr>
          <w:color w:val="000000" w:themeColor="text1"/>
        </w:rPr>
        <w:t xml:space="preserve"> Alliantie</w:t>
      </w:r>
      <w:r w:rsidRPr="00A96454">
        <w:rPr>
          <w:color w:val="000000" w:themeColor="text1"/>
        </w:rPr>
        <w:t xml:space="preserve"> stelt</w:t>
      </w:r>
      <w:r w:rsidR="00DC49D6" w:rsidRPr="00A96454">
        <w:rPr>
          <w:color w:val="000000" w:themeColor="text1"/>
        </w:rPr>
        <w:t xml:space="preserve"> dat niet langer kan worden gewacht met </w:t>
      </w:r>
      <w:r w:rsidR="000544A3" w:rsidRPr="00A96454">
        <w:rPr>
          <w:color w:val="000000" w:themeColor="text1"/>
        </w:rPr>
        <w:t>on</w:t>
      </w:r>
      <w:r w:rsidR="00DC49D6" w:rsidRPr="00A96454">
        <w:rPr>
          <w:color w:val="000000" w:themeColor="text1"/>
        </w:rPr>
        <w:t>omkeerbare werkzaamheden omdat anders de einddatum (2021/22) niet wordt gehaald</w:t>
      </w:r>
      <w:r w:rsidRPr="00A96454">
        <w:rPr>
          <w:color w:val="000000" w:themeColor="text1"/>
        </w:rPr>
        <w:t>. Dit argument</w:t>
      </w:r>
      <w:r w:rsidR="00DC49D6" w:rsidRPr="00A96454">
        <w:rPr>
          <w:color w:val="000000" w:themeColor="text1"/>
        </w:rPr>
        <w:t xml:space="preserve"> is niet meer geloofwaardig. Hoewel de opdracht is dat de dijk in 2021 versterkt moet zijn, is al geruime tijd bekend dat </w:t>
      </w:r>
      <w:r w:rsidRPr="00A96454">
        <w:rPr>
          <w:color w:val="000000" w:themeColor="text1"/>
        </w:rPr>
        <w:t xml:space="preserve">deze datum </w:t>
      </w:r>
      <w:r w:rsidR="00DC49D6" w:rsidRPr="00A96454">
        <w:rPr>
          <w:color w:val="000000" w:themeColor="text1"/>
        </w:rPr>
        <w:t xml:space="preserve">praktisch niet haalbaar is. </w:t>
      </w:r>
      <w:r w:rsidRPr="00A96454">
        <w:rPr>
          <w:color w:val="000000" w:themeColor="text1"/>
        </w:rPr>
        <w:t xml:space="preserve">Bovendien is de afspraak in het kader van het Hoogwater Beschermingsprogramma, dat de dijkversterking in 2021/2022 gereed moet zijn niet zó hard, dat daarvoor het feitelijke oordeel van de rechter dat onomkeerbare werkzaamheden moeten worden voorkomen, moet wijken. </w:t>
      </w:r>
    </w:p>
    <w:p w:rsidR="00DC49D6" w:rsidRPr="00A96454" w:rsidRDefault="00DC49D6" w:rsidP="00DC49D6">
      <w:r w:rsidRPr="00A96454">
        <w:t xml:space="preserve">Bewoners willen de uitspraak van de Raad van State om twee redenen afwachten. Zij willen voorkomen dat de dijk onnodig wordt </w:t>
      </w:r>
      <w:r w:rsidRPr="00A96454">
        <w:rPr>
          <w:color w:val="000000" w:themeColor="text1"/>
        </w:rPr>
        <w:t>aangetast</w:t>
      </w:r>
      <w:r w:rsidR="00FA5D6D" w:rsidRPr="00A96454">
        <w:rPr>
          <w:color w:val="000000" w:themeColor="text1"/>
        </w:rPr>
        <w:t xml:space="preserve"> en de schade niet meer ongedaan kan worden gemaakt</w:t>
      </w:r>
      <w:r w:rsidRPr="00A96454">
        <w:rPr>
          <w:color w:val="000000" w:themeColor="text1"/>
        </w:rPr>
        <w:t xml:space="preserve">. Ook is er risico op schade aan woningen als gevolg van de eind april aan te vangen werkzaamheden, zoals </w:t>
      </w:r>
      <w:r w:rsidR="00FA5D6D" w:rsidRPr="00A96454">
        <w:rPr>
          <w:color w:val="000000" w:themeColor="text1"/>
        </w:rPr>
        <w:t>we kunnen lezen</w:t>
      </w:r>
      <w:r w:rsidRPr="00A96454">
        <w:rPr>
          <w:color w:val="000000" w:themeColor="text1"/>
        </w:rPr>
        <w:t xml:space="preserve"> in twee brieven van de Alliantie d.d. 25 maart 2020 (kenmerken AMMD-0011142 en 201602034).</w:t>
      </w:r>
    </w:p>
    <w:p w:rsidR="00DC49D6" w:rsidRPr="00A96454" w:rsidRDefault="00DC49D6" w:rsidP="00DC49D6">
      <w:r w:rsidRPr="00A96454">
        <w:t xml:space="preserve">In de </w:t>
      </w:r>
      <w:r w:rsidR="00FA5D6D" w:rsidRPr="00A96454">
        <w:t>bodem</w:t>
      </w:r>
      <w:r w:rsidRPr="00A96454">
        <w:t xml:space="preserve">procedure is </w:t>
      </w:r>
      <w:r w:rsidR="000544A3" w:rsidRPr="00A96454">
        <w:t xml:space="preserve">middels een contraexpertise </w:t>
      </w:r>
      <w:r w:rsidRPr="00A96454">
        <w:t>in opdracht van de gemeente Amsterdam</w:t>
      </w:r>
      <w:r w:rsidR="00A96454" w:rsidRPr="00A96454">
        <w:rPr>
          <w:rStyle w:val="Voetnootmarkering"/>
        </w:rPr>
        <w:footnoteReference w:id="4"/>
      </w:r>
      <w:r w:rsidRPr="00A96454">
        <w:t xml:space="preserve"> onderbouwd dat aan enig </w:t>
      </w:r>
      <w:r w:rsidRPr="00A96454">
        <w:rPr>
          <w:color w:val="000000" w:themeColor="text1"/>
        </w:rPr>
        <w:t xml:space="preserve">uitstel </w:t>
      </w:r>
      <w:r w:rsidR="00044C41" w:rsidRPr="00A96454">
        <w:rPr>
          <w:color w:val="000000" w:themeColor="text1"/>
        </w:rPr>
        <w:t xml:space="preserve">(niet langer dan 6 jaar) </w:t>
      </w:r>
      <w:r w:rsidRPr="00A96454">
        <w:t xml:space="preserve">geen noemenswaardig risico is verbonden voor wat betreft de waterveiligheid of </w:t>
      </w:r>
      <w:r w:rsidR="00044C41" w:rsidRPr="00A96454">
        <w:t xml:space="preserve">mogelijke </w:t>
      </w:r>
      <w:r w:rsidRPr="00A96454">
        <w:t xml:space="preserve">extra kosten. </w:t>
      </w:r>
    </w:p>
    <w:p w:rsidR="00FA5D6D" w:rsidRDefault="007563EF" w:rsidP="00DC49D6">
      <w:pPr>
        <w:rPr>
          <w:b/>
          <w:bCs/>
          <w:color w:val="000000" w:themeColor="text1"/>
        </w:rPr>
      </w:pPr>
      <w:r w:rsidRPr="00A96454">
        <w:rPr>
          <w:b/>
          <w:bCs/>
          <w:color w:val="000000" w:themeColor="text1"/>
        </w:rPr>
        <w:t xml:space="preserve">Daarom vragen wij u zich </w:t>
      </w:r>
      <w:r w:rsidR="00062A55" w:rsidRPr="00A96454">
        <w:rPr>
          <w:b/>
          <w:bCs/>
          <w:color w:val="000000" w:themeColor="text1"/>
        </w:rPr>
        <w:t xml:space="preserve">tot het uiterste </w:t>
      </w:r>
      <w:r w:rsidRPr="00A96454">
        <w:rPr>
          <w:b/>
          <w:bCs/>
          <w:color w:val="000000" w:themeColor="text1"/>
        </w:rPr>
        <w:t xml:space="preserve">in te spannen om de </w:t>
      </w:r>
      <w:r w:rsidR="00DC49D6" w:rsidRPr="00A96454">
        <w:rPr>
          <w:b/>
          <w:bCs/>
          <w:color w:val="000000" w:themeColor="text1"/>
        </w:rPr>
        <w:t xml:space="preserve">uitvoering </w:t>
      </w:r>
      <w:r w:rsidR="00FA5D6D" w:rsidRPr="00A96454">
        <w:rPr>
          <w:b/>
          <w:bCs/>
          <w:color w:val="000000" w:themeColor="text1"/>
        </w:rPr>
        <w:t xml:space="preserve">van onomkeerbare werkzaamheden </w:t>
      </w:r>
      <w:r w:rsidRPr="00A96454">
        <w:rPr>
          <w:b/>
          <w:bCs/>
          <w:color w:val="000000" w:themeColor="text1"/>
        </w:rPr>
        <w:t xml:space="preserve">aan de </w:t>
      </w:r>
      <w:proofErr w:type="spellStart"/>
      <w:r w:rsidRPr="00A96454">
        <w:rPr>
          <w:b/>
          <w:bCs/>
          <w:color w:val="000000" w:themeColor="text1"/>
        </w:rPr>
        <w:t>Markermeerdijken</w:t>
      </w:r>
      <w:proofErr w:type="spellEnd"/>
      <w:r w:rsidRPr="00A96454">
        <w:rPr>
          <w:b/>
          <w:bCs/>
          <w:color w:val="000000" w:themeColor="text1"/>
        </w:rPr>
        <w:t xml:space="preserve"> te laten opschorten</w:t>
      </w:r>
      <w:r w:rsidR="00DC49D6" w:rsidRPr="00A96454">
        <w:rPr>
          <w:b/>
          <w:bCs/>
          <w:color w:val="000000" w:themeColor="text1"/>
        </w:rPr>
        <w:t xml:space="preserve"> tot na de uitspraak van de Raad van State. </w:t>
      </w:r>
    </w:p>
    <w:p w:rsidR="00A96454" w:rsidRPr="00A96454" w:rsidRDefault="00A96454" w:rsidP="00DC49D6">
      <w:pPr>
        <w:rPr>
          <w:b/>
          <w:bCs/>
          <w:color w:val="000000" w:themeColor="text1"/>
        </w:rPr>
      </w:pPr>
    </w:p>
    <w:p w:rsidR="007563EF" w:rsidRDefault="007563EF" w:rsidP="007563EF">
      <w:pPr>
        <w:pStyle w:val="Normaal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Hoogachtend, </w:t>
      </w:r>
    </w:p>
    <w:p w:rsidR="007563EF" w:rsidRPr="00EF2A2D" w:rsidRDefault="007563EF" w:rsidP="007563EF">
      <w:pPr>
        <w:pStyle w:val="Normaalweb"/>
        <w:rPr>
          <w:rFonts w:asciiTheme="minorHAnsi" w:hAnsiTheme="minorHAnsi" w:cstheme="minorHAnsi"/>
          <w:color w:val="000000"/>
          <w:sz w:val="22"/>
          <w:szCs w:val="22"/>
        </w:rPr>
      </w:pPr>
      <w:r w:rsidRPr="00EF2A2D">
        <w:rPr>
          <w:rFonts w:asciiTheme="minorHAnsi" w:hAnsiTheme="minorHAnsi" w:cstheme="minorHAnsi"/>
          <w:color w:val="000000"/>
          <w:sz w:val="22"/>
          <w:szCs w:val="22"/>
        </w:rPr>
        <w:t xml:space="preserve">Stichting </w:t>
      </w:r>
      <w:proofErr w:type="spellStart"/>
      <w:r w:rsidRPr="00EF2A2D">
        <w:rPr>
          <w:rFonts w:asciiTheme="minorHAnsi" w:hAnsiTheme="minorHAnsi" w:cstheme="minorHAnsi"/>
          <w:color w:val="000000"/>
          <w:sz w:val="22"/>
          <w:szCs w:val="22"/>
        </w:rPr>
        <w:t>Zuyderzeedijk</w:t>
      </w:r>
      <w:proofErr w:type="spellEnd"/>
    </w:p>
    <w:p w:rsidR="007563EF" w:rsidRPr="00EF2A2D" w:rsidRDefault="007563EF" w:rsidP="007563EF">
      <w:pPr>
        <w:pStyle w:val="Normaal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EF2A2D">
        <w:rPr>
          <w:rFonts w:asciiTheme="minorHAnsi" w:hAnsiTheme="minorHAnsi" w:cstheme="minorHAnsi"/>
          <w:color w:val="000000"/>
          <w:sz w:val="22"/>
          <w:szCs w:val="22"/>
        </w:rPr>
        <w:t xml:space="preserve">tichting op de </w:t>
      </w:r>
      <w:r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Pr="00EF2A2D">
        <w:rPr>
          <w:rFonts w:asciiTheme="minorHAnsi" w:hAnsiTheme="minorHAnsi" w:cstheme="minorHAnsi"/>
          <w:color w:val="000000"/>
          <w:sz w:val="22"/>
          <w:szCs w:val="22"/>
        </w:rPr>
        <w:t>esterdijk</w:t>
      </w:r>
    </w:p>
    <w:p w:rsidR="007563EF" w:rsidRPr="00EF2A2D" w:rsidRDefault="007563EF" w:rsidP="007563EF">
      <w:pPr>
        <w:pStyle w:val="Normaalweb"/>
        <w:rPr>
          <w:rFonts w:asciiTheme="minorHAnsi" w:hAnsiTheme="minorHAnsi" w:cstheme="minorHAnsi"/>
          <w:color w:val="000000"/>
          <w:sz w:val="22"/>
          <w:szCs w:val="22"/>
        </w:rPr>
      </w:pPr>
      <w:r w:rsidRPr="00EF2A2D">
        <w:rPr>
          <w:rFonts w:asciiTheme="minorHAnsi" w:hAnsiTheme="minorHAnsi" w:cstheme="minorHAnsi"/>
          <w:color w:val="000000"/>
          <w:sz w:val="22"/>
          <w:szCs w:val="22"/>
        </w:rPr>
        <w:t>Stichting Belangengroep Scharwoude</w:t>
      </w:r>
    </w:p>
    <w:p w:rsidR="007563EF" w:rsidRPr="00EF2A2D" w:rsidRDefault="007563EF" w:rsidP="007563EF">
      <w:pPr>
        <w:pStyle w:val="Normaalweb"/>
        <w:rPr>
          <w:rFonts w:asciiTheme="minorHAnsi" w:hAnsiTheme="minorHAnsi" w:cstheme="minorHAnsi"/>
          <w:color w:val="000000"/>
          <w:sz w:val="22"/>
          <w:szCs w:val="22"/>
        </w:rPr>
      </w:pPr>
      <w:r w:rsidRPr="00EF2A2D">
        <w:rPr>
          <w:rFonts w:asciiTheme="minorHAnsi" w:hAnsiTheme="minorHAnsi" w:cstheme="minorHAnsi"/>
          <w:color w:val="000000"/>
          <w:sz w:val="22"/>
          <w:szCs w:val="22"/>
        </w:rPr>
        <w:t>Vereniging tot behoud van het Noordeinde</w:t>
      </w:r>
    </w:p>
    <w:p w:rsidR="007563EF" w:rsidRPr="00EF2A2D" w:rsidRDefault="007563EF" w:rsidP="007563EF">
      <w:pPr>
        <w:pStyle w:val="Normaal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Bewoners</w:t>
      </w:r>
      <w:r w:rsidR="000544A3">
        <w:rPr>
          <w:rFonts w:asciiTheme="minorHAnsi" w:hAnsiTheme="minorHAnsi" w:cstheme="minorHAnsi"/>
          <w:color w:val="000000"/>
          <w:sz w:val="22"/>
          <w:szCs w:val="22"/>
        </w:rPr>
        <w:t>groep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F2A2D">
        <w:rPr>
          <w:rFonts w:asciiTheme="minorHAnsi" w:hAnsiTheme="minorHAnsi" w:cstheme="minorHAnsi"/>
          <w:color w:val="000000"/>
          <w:sz w:val="22"/>
          <w:szCs w:val="22"/>
        </w:rPr>
        <w:t xml:space="preserve">Uitdammer Dorpsstraat 1 t/m 13, </w:t>
      </w:r>
      <w:r>
        <w:rPr>
          <w:rFonts w:asciiTheme="minorHAnsi" w:hAnsiTheme="minorHAnsi" w:cstheme="minorHAnsi"/>
          <w:color w:val="000000"/>
          <w:sz w:val="22"/>
          <w:szCs w:val="22"/>
        </w:rPr>
        <w:t>Uitdam</w:t>
      </w:r>
    </w:p>
    <w:p w:rsidR="007563EF" w:rsidRDefault="007563EF" w:rsidP="007563EF">
      <w:pPr>
        <w:pStyle w:val="Normaal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="00062A55">
        <w:rPr>
          <w:rFonts w:asciiTheme="minorHAnsi" w:hAnsiTheme="minorHAnsi" w:cstheme="minorHAnsi"/>
          <w:color w:val="000000"/>
          <w:sz w:val="22"/>
          <w:szCs w:val="22"/>
        </w:rPr>
        <w:t>J</w:t>
      </w:r>
      <w:r>
        <w:rPr>
          <w:rFonts w:asciiTheme="minorHAnsi" w:hAnsiTheme="minorHAnsi" w:cstheme="minorHAnsi"/>
          <w:color w:val="000000"/>
          <w:sz w:val="22"/>
          <w:szCs w:val="22"/>
        </w:rPr>
        <w:t>sselmeervereniging</w:t>
      </w:r>
    </w:p>
    <w:p w:rsidR="007563EF" w:rsidRPr="00EF2A2D" w:rsidRDefault="007563EF" w:rsidP="007563EF">
      <w:pPr>
        <w:pStyle w:val="Normaalweb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F2A2D">
        <w:rPr>
          <w:rFonts w:asciiTheme="minorHAnsi" w:hAnsiTheme="minorHAnsi" w:cstheme="minorHAnsi"/>
          <w:color w:val="000000" w:themeColor="text1"/>
          <w:sz w:val="22"/>
          <w:szCs w:val="22"/>
        </w:rPr>
        <w:t>Dorpsraad Warder</w:t>
      </w:r>
    </w:p>
    <w:p w:rsidR="0065543D" w:rsidRDefault="007563EF" w:rsidP="007563EF">
      <w:pPr>
        <w:pStyle w:val="Normaalweb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925DD">
        <w:rPr>
          <w:rFonts w:asciiTheme="minorHAnsi" w:hAnsiTheme="minorHAnsi" w:cstheme="minorHAnsi"/>
          <w:color w:val="000000" w:themeColor="text1"/>
          <w:sz w:val="22"/>
          <w:szCs w:val="22"/>
        </w:rPr>
        <w:t>Pampus 1 BV</w:t>
      </w:r>
    </w:p>
    <w:p w:rsidR="00A96454" w:rsidRDefault="00A96454" w:rsidP="007563EF">
      <w:pPr>
        <w:pStyle w:val="Normaalweb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:rsidR="000544A3" w:rsidRPr="000544A3" w:rsidRDefault="00062A55" w:rsidP="007563EF">
      <w:pPr>
        <w:pStyle w:val="Normaalweb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0544A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Correspondentieadres:   </w:t>
      </w:r>
      <w:r w:rsidR="000544A3" w:rsidRPr="000544A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</w:p>
    <w:p w:rsidR="000544A3" w:rsidRPr="00685680" w:rsidRDefault="000544A3" w:rsidP="007563EF">
      <w:pPr>
        <w:pStyle w:val="Normaalweb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85680">
        <w:rPr>
          <w:rFonts w:asciiTheme="minorHAnsi" w:hAnsiTheme="minorHAnsi" w:cstheme="minorHAnsi"/>
          <w:color w:val="000000" w:themeColor="text1"/>
          <w:sz w:val="22"/>
          <w:szCs w:val="22"/>
        </w:rPr>
        <w:t>Mw. J.C.M. (Joke) van der Meer, secretaris St. Zuyderzeedijk</w:t>
      </w:r>
    </w:p>
    <w:p w:rsidR="00062A55" w:rsidRPr="00685680" w:rsidRDefault="008820BB" w:rsidP="00685680">
      <w:pPr>
        <w:spacing w:after="0" w:line="240" w:lineRule="auto"/>
        <w:rPr>
          <w:rFonts w:eastAsia="Times New Roman" w:cstheme="minorHAnsi"/>
          <w:lang w:eastAsia="nl-NL"/>
        </w:rPr>
      </w:pPr>
      <w:hyperlink r:id="rId6" w:history="1">
        <w:r w:rsidR="000544A3" w:rsidRPr="00685680">
          <w:rPr>
            <w:rStyle w:val="Hyperlink"/>
            <w:rFonts w:cstheme="minorHAnsi"/>
            <w:color w:val="000000" w:themeColor="text1"/>
            <w:u w:val="none"/>
          </w:rPr>
          <w:t>j.c.m.vandermeer@planet.nl</w:t>
        </w:r>
      </w:hyperlink>
      <w:r w:rsidR="000544A3" w:rsidRPr="00685680">
        <w:rPr>
          <w:rFonts w:cstheme="minorHAnsi"/>
          <w:color w:val="000000" w:themeColor="text1"/>
        </w:rPr>
        <w:t xml:space="preserve"> </w:t>
      </w:r>
      <w:r w:rsidR="00685680" w:rsidRPr="00685680">
        <w:rPr>
          <w:rFonts w:cstheme="minorHAnsi"/>
          <w:color w:val="000000" w:themeColor="text1"/>
        </w:rPr>
        <w:t xml:space="preserve">en </w:t>
      </w:r>
      <w:r w:rsidR="00685680" w:rsidRPr="00685680">
        <w:rPr>
          <w:rFonts w:eastAsia="Times New Roman" w:cstheme="minorHAnsi"/>
          <w:color w:val="000000"/>
          <w:lang w:eastAsia="nl-NL"/>
        </w:rPr>
        <w:t>06 24</w:t>
      </w:r>
      <w:r w:rsidR="00685680">
        <w:rPr>
          <w:rFonts w:eastAsia="Times New Roman" w:cstheme="minorHAnsi"/>
          <w:color w:val="000000"/>
          <w:lang w:eastAsia="nl-NL"/>
        </w:rPr>
        <w:t xml:space="preserve"> </w:t>
      </w:r>
      <w:r w:rsidR="00685680" w:rsidRPr="00685680">
        <w:rPr>
          <w:rFonts w:eastAsia="Times New Roman" w:cstheme="minorHAnsi"/>
          <w:color w:val="000000"/>
          <w:lang w:eastAsia="nl-NL"/>
        </w:rPr>
        <w:t>82</w:t>
      </w:r>
      <w:r w:rsidR="00685680">
        <w:rPr>
          <w:rFonts w:eastAsia="Times New Roman" w:cstheme="minorHAnsi"/>
          <w:color w:val="000000"/>
          <w:lang w:eastAsia="nl-NL"/>
        </w:rPr>
        <w:t xml:space="preserve"> </w:t>
      </w:r>
      <w:r w:rsidR="00685680" w:rsidRPr="00685680">
        <w:rPr>
          <w:rFonts w:eastAsia="Times New Roman" w:cstheme="minorHAnsi"/>
          <w:color w:val="000000"/>
          <w:lang w:eastAsia="nl-NL"/>
        </w:rPr>
        <w:t>80</w:t>
      </w:r>
      <w:r w:rsidR="00685680">
        <w:rPr>
          <w:rFonts w:eastAsia="Times New Roman" w:cstheme="minorHAnsi"/>
          <w:color w:val="000000"/>
          <w:lang w:eastAsia="nl-NL"/>
        </w:rPr>
        <w:t xml:space="preserve"> </w:t>
      </w:r>
      <w:r w:rsidR="00685680" w:rsidRPr="00685680">
        <w:rPr>
          <w:rFonts w:eastAsia="Times New Roman" w:cstheme="minorHAnsi"/>
          <w:color w:val="000000"/>
          <w:lang w:eastAsia="nl-NL"/>
        </w:rPr>
        <w:t>64</w:t>
      </w:r>
    </w:p>
    <w:sectPr w:rsidR="00062A55" w:rsidRPr="00685680" w:rsidSect="0006578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0BB" w:rsidRDefault="008820BB" w:rsidP="00133A50">
      <w:pPr>
        <w:spacing w:after="0" w:line="240" w:lineRule="auto"/>
      </w:pPr>
      <w:r>
        <w:separator/>
      </w:r>
    </w:p>
  </w:endnote>
  <w:endnote w:type="continuationSeparator" w:id="0">
    <w:p w:rsidR="008820BB" w:rsidRDefault="008820BB" w:rsidP="00133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835">
    <w:altName w:val="Calibri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0BB" w:rsidRDefault="008820BB" w:rsidP="00133A50">
      <w:pPr>
        <w:spacing w:after="0" w:line="240" w:lineRule="auto"/>
      </w:pPr>
      <w:r>
        <w:separator/>
      </w:r>
    </w:p>
  </w:footnote>
  <w:footnote w:type="continuationSeparator" w:id="0">
    <w:p w:rsidR="008820BB" w:rsidRDefault="008820BB" w:rsidP="00133A50">
      <w:pPr>
        <w:spacing w:after="0" w:line="240" w:lineRule="auto"/>
      </w:pPr>
      <w:r>
        <w:continuationSeparator/>
      </w:r>
    </w:p>
  </w:footnote>
  <w:footnote w:id="1">
    <w:p w:rsidR="00CB17EA" w:rsidRPr="00CB17EA" w:rsidRDefault="00CB17EA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>
        <w:rPr>
          <w:color w:val="000000" w:themeColor="text1"/>
        </w:rPr>
        <w:t>S</w:t>
      </w:r>
      <w:r w:rsidRPr="00CB17EA">
        <w:rPr>
          <w:color w:val="000000" w:themeColor="text1"/>
        </w:rPr>
        <w:t xml:space="preserve">amenwerkingsverband van Hoogheemraadschap </w:t>
      </w:r>
      <w:proofErr w:type="gramStart"/>
      <w:r w:rsidRPr="00CB17EA">
        <w:rPr>
          <w:color w:val="000000" w:themeColor="text1"/>
        </w:rPr>
        <w:t>Hollands Noorderkwartier</w:t>
      </w:r>
      <w:proofErr w:type="gramEnd"/>
      <w:r w:rsidRPr="00CB17EA">
        <w:rPr>
          <w:color w:val="000000" w:themeColor="text1"/>
        </w:rPr>
        <w:t xml:space="preserve"> met een</w:t>
      </w:r>
      <w:r>
        <w:rPr>
          <w:color w:val="000000" w:themeColor="text1"/>
        </w:rPr>
        <w:t xml:space="preserve"> </w:t>
      </w:r>
      <w:r w:rsidRPr="00CB17EA">
        <w:rPr>
          <w:color w:val="000000" w:themeColor="text1"/>
        </w:rPr>
        <w:t>aannemerscombinatie</w:t>
      </w:r>
    </w:p>
  </w:footnote>
  <w:footnote w:id="2">
    <w:p w:rsidR="00133A50" w:rsidRDefault="00133A50">
      <w:pPr>
        <w:pStyle w:val="Voetnoottekst"/>
      </w:pPr>
      <w:r>
        <w:rPr>
          <w:rStyle w:val="Voetnootmarkering"/>
        </w:rPr>
        <w:footnoteRef/>
      </w:r>
      <w:r>
        <w:t xml:space="preserve"> Zaaknummer 201810151/1/R1</w:t>
      </w:r>
    </w:p>
  </w:footnote>
  <w:footnote w:id="3">
    <w:p w:rsidR="00133A50" w:rsidRDefault="00133A50">
      <w:pPr>
        <w:pStyle w:val="Voetnoottekst"/>
      </w:pPr>
      <w:r>
        <w:rPr>
          <w:rStyle w:val="Voetnootmarkering"/>
        </w:rPr>
        <w:footnoteRef/>
      </w:r>
      <w:r>
        <w:t xml:space="preserve"> ECLI:</w:t>
      </w:r>
      <w:proofErr w:type="gramStart"/>
      <w:r>
        <w:t>NL:RVS</w:t>
      </w:r>
      <w:proofErr w:type="gramEnd"/>
      <w:r>
        <w:t>:2019</w:t>
      </w:r>
      <w:r w:rsidR="00FA5D6D">
        <w:t>:657 en ECLI:NL:RVS:2019:2481</w:t>
      </w:r>
    </w:p>
  </w:footnote>
  <w:footnote w:id="4">
    <w:p w:rsidR="00A96454" w:rsidRDefault="00A96454">
      <w:pPr>
        <w:pStyle w:val="Voetnoottekst"/>
      </w:pPr>
      <w:r>
        <w:rPr>
          <w:rStyle w:val="Voetnootmarkering"/>
        </w:rPr>
        <w:footnoteRef/>
      </w:r>
      <w:r>
        <w:t xml:space="preserve"> ‘Nut en noodzaak dijkversterking </w:t>
      </w:r>
      <w:proofErr w:type="spellStart"/>
      <w:r>
        <w:t>Markermeerdijken</w:t>
      </w:r>
      <w:proofErr w:type="spellEnd"/>
      <w:r>
        <w:t xml:space="preserve"> binnen de grenzen van de gemeente Amsterdam’, PR3482 januari 2017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9D6"/>
    <w:rsid w:val="00044C41"/>
    <w:rsid w:val="000544A3"/>
    <w:rsid w:val="00062A55"/>
    <w:rsid w:val="00065784"/>
    <w:rsid w:val="00133A50"/>
    <w:rsid w:val="002D6A83"/>
    <w:rsid w:val="00373030"/>
    <w:rsid w:val="0051474E"/>
    <w:rsid w:val="00685680"/>
    <w:rsid w:val="007563EF"/>
    <w:rsid w:val="008820BB"/>
    <w:rsid w:val="00964C2D"/>
    <w:rsid w:val="00A96454"/>
    <w:rsid w:val="00BB4824"/>
    <w:rsid w:val="00C01112"/>
    <w:rsid w:val="00CB17EA"/>
    <w:rsid w:val="00D53234"/>
    <w:rsid w:val="00DC49D6"/>
    <w:rsid w:val="00E67975"/>
    <w:rsid w:val="00EC5945"/>
    <w:rsid w:val="00F13823"/>
    <w:rsid w:val="00F35542"/>
    <w:rsid w:val="00FA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DEC289"/>
  <w14:defaultImageDpi w14:val="32767"/>
  <w15:chartTrackingRefBased/>
  <w15:docId w15:val="{D6751398-677B-C942-A34A-835D4113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DC49D6"/>
    <w:pPr>
      <w:spacing w:after="200" w:line="276" w:lineRule="auto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DC49D6"/>
    <w:pPr>
      <w:suppressAutoHyphens/>
      <w:spacing w:after="120"/>
    </w:pPr>
    <w:rPr>
      <w:rFonts w:ascii="Calibri" w:eastAsia="SimSun" w:hAnsi="Calibri" w:cs="font835"/>
      <w:lang w:eastAsia="ar-SA"/>
    </w:rPr>
  </w:style>
  <w:style w:type="character" w:customStyle="1" w:styleId="PlattetekstChar">
    <w:name w:val="Platte tekst Char"/>
    <w:basedOn w:val="Standaardalinea-lettertype"/>
    <w:link w:val="Plattetekst"/>
    <w:rsid w:val="00DC49D6"/>
    <w:rPr>
      <w:rFonts w:ascii="Calibri" w:eastAsia="SimSun" w:hAnsi="Calibri" w:cs="font835"/>
      <w:sz w:val="22"/>
      <w:szCs w:val="22"/>
      <w:lang w:eastAsia="ar-SA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33A50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33A50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33A50"/>
    <w:rPr>
      <w:vertAlign w:val="superscript"/>
    </w:rPr>
  </w:style>
  <w:style w:type="paragraph" w:styleId="Normaalweb">
    <w:name w:val="Normal (Web)"/>
    <w:basedOn w:val="Standaard"/>
    <w:uiPriority w:val="99"/>
    <w:unhideWhenUsed/>
    <w:rsid w:val="00756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0544A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054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.c.m.vandermeer@planet.n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606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Kuipers</dc:creator>
  <cp:keywords/>
  <dc:description/>
  <cp:lastModifiedBy>Helen Kuipers</cp:lastModifiedBy>
  <cp:revision>3</cp:revision>
  <cp:lastPrinted>2020-04-03T13:23:00Z</cp:lastPrinted>
  <dcterms:created xsi:type="dcterms:W3CDTF">2020-04-03T13:22:00Z</dcterms:created>
  <dcterms:modified xsi:type="dcterms:W3CDTF">2020-04-03T13:23:00Z</dcterms:modified>
</cp:coreProperties>
</file>